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D5D72" w14:textId="773A76DA" w:rsidR="00AC3174" w:rsidRPr="00630E8C" w:rsidRDefault="00833649" w:rsidP="0057758E">
      <w:pPr>
        <w:spacing w:after="120" w:line="240" w:lineRule="auto"/>
        <w:jc w:val="center"/>
        <w:rPr>
          <w:rFonts w:ascii="Times New Roman" w:hAnsi="Times New Roman" w:cs="Times New Roman"/>
          <w:b/>
          <w:lang w:val="sr-Cyrl-RS"/>
        </w:rPr>
      </w:pPr>
      <w:r w:rsidRPr="00630E8C">
        <w:rPr>
          <w:rFonts w:ascii="Times New Roman" w:hAnsi="Times New Roman" w:cs="Times New Roman"/>
          <w:b/>
          <w:lang w:val="sr-Cyrl-RS"/>
        </w:rPr>
        <w:t xml:space="preserve">МОДЕЛ </w:t>
      </w:r>
      <w:r w:rsidR="00EB4DA7">
        <w:rPr>
          <w:rFonts w:ascii="Times New Roman" w:hAnsi="Times New Roman" w:cs="Times New Roman"/>
          <w:b/>
          <w:lang w:val="sr-Cyrl-RS"/>
        </w:rPr>
        <w:t xml:space="preserve">ЈАВНОГ </w:t>
      </w:r>
      <w:r w:rsidRPr="00630E8C">
        <w:rPr>
          <w:rFonts w:ascii="Times New Roman" w:hAnsi="Times New Roman" w:cs="Times New Roman"/>
          <w:b/>
          <w:lang w:val="sr-Cyrl-RS"/>
        </w:rPr>
        <w:t xml:space="preserve">УГОВОРА О </w:t>
      </w:r>
      <w:r w:rsidR="00EB4DA7">
        <w:rPr>
          <w:rFonts w:ascii="Times New Roman" w:hAnsi="Times New Roman" w:cs="Times New Roman"/>
          <w:b/>
          <w:lang w:val="sr-Cyrl-RS"/>
        </w:rPr>
        <w:t xml:space="preserve">ЈАВНО-ПРИВАТНОМ ПАРТНЕРСТВУ, СА ЕЛЕМЕНТИМА КОНЦЕСИЈЕ </w:t>
      </w:r>
    </w:p>
    <w:p w14:paraId="7355C9D8" w14:textId="2ECD7AD4" w:rsidR="00833649" w:rsidRPr="00630E8C" w:rsidRDefault="00EB4DA7" w:rsidP="0057758E">
      <w:pPr>
        <w:spacing w:after="120" w:line="240" w:lineRule="auto"/>
        <w:jc w:val="center"/>
        <w:rPr>
          <w:rFonts w:ascii="Times New Roman" w:hAnsi="Times New Roman" w:cs="Times New Roman"/>
          <w:b/>
          <w:lang w:val="sr-Cyrl-RS"/>
        </w:rPr>
      </w:pPr>
      <w:r w:rsidRPr="00EB4DA7">
        <w:rPr>
          <w:rFonts w:ascii="Times New Roman" w:hAnsi="Times New Roman" w:cs="Times New Roman"/>
          <w:b/>
          <w:lang w:val="sr-Cyrl-RS"/>
        </w:rPr>
        <w:t>пројектовање, финансирање, изградња и управљање подземном гаражом у општини Врњачка Бања, к.п. бр. 837/2, 838/2 и 2137/6 КО Врњачка Бања</w:t>
      </w:r>
    </w:p>
    <w:p w14:paraId="02F4A5B3" w14:textId="77777777" w:rsidR="0057758E" w:rsidRDefault="0057758E" w:rsidP="00EE6538">
      <w:pPr>
        <w:pStyle w:val="ListParagraph1"/>
        <w:spacing w:after="120" w:line="240" w:lineRule="auto"/>
        <w:ind w:left="0"/>
        <w:jc w:val="both"/>
        <w:rPr>
          <w:iCs/>
          <w:color w:val="auto"/>
          <w:sz w:val="22"/>
          <w:szCs w:val="22"/>
          <w:lang w:val="sr-Cyrl-RS"/>
        </w:rPr>
      </w:pPr>
    </w:p>
    <w:p w14:paraId="3D2D629F" w14:textId="0D588B9F" w:rsidR="00833649" w:rsidRPr="00630E8C" w:rsidRDefault="00833649" w:rsidP="00EE6538">
      <w:pPr>
        <w:pStyle w:val="ListParagraph1"/>
        <w:spacing w:after="120" w:line="240" w:lineRule="auto"/>
        <w:ind w:left="0"/>
        <w:jc w:val="both"/>
        <w:rPr>
          <w:iCs/>
          <w:color w:val="auto"/>
          <w:sz w:val="22"/>
          <w:szCs w:val="22"/>
          <w:lang w:val="sr-Cyrl-RS"/>
        </w:rPr>
      </w:pPr>
      <w:r w:rsidRPr="00630E8C">
        <w:rPr>
          <w:iCs/>
          <w:color w:val="auto"/>
          <w:sz w:val="22"/>
          <w:szCs w:val="22"/>
          <w:lang w:val="sr-Cyrl-RS"/>
        </w:rPr>
        <w:t>Закључен дана ______________________</w:t>
      </w:r>
      <w:r w:rsidR="000648EB" w:rsidRPr="00630E8C">
        <w:rPr>
          <w:iCs/>
          <w:color w:val="auto"/>
          <w:sz w:val="22"/>
          <w:szCs w:val="22"/>
          <w:lang w:val="sr-Cyrl-RS"/>
        </w:rPr>
        <w:t>202</w:t>
      </w:r>
      <w:r w:rsidR="00EB4DA7">
        <w:rPr>
          <w:iCs/>
          <w:color w:val="auto"/>
          <w:sz w:val="22"/>
          <w:szCs w:val="22"/>
          <w:lang w:val="sr-Cyrl-RS"/>
        </w:rPr>
        <w:t>4</w:t>
      </w:r>
      <w:r w:rsidR="000648EB" w:rsidRPr="00630E8C">
        <w:rPr>
          <w:iCs/>
          <w:color w:val="auto"/>
          <w:sz w:val="22"/>
          <w:szCs w:val="22"/>
          <w:lang w:val="sr-Cyrl-RS"/>
        </w:rPr>
        <w:t>. године</w:t>
      </w:r>
      <w:r w:rsidRPr="00630E8C">
        <w:rPr>
          <w:iCs/>
          <w:color w:val="auto"/>
          <w:sz w:val="22"/>
          <w:szCs w:val="22"/>
          <w:lang w:val="sr-Cyrl-RS"/>
        </w:rPr>
        <w:t xml:space="preserve"> између:</w:t>
      </w:r>
    </w:p>
    <w:p w14:paraId="54D0E20D" w14:textId="35A6EB4D" w:rsidR="000648EB" w:rsidRPr="00EB4DA7" w:rsidRDefault="00EB4DA7" w:rsidP="000648EB">
      <w:pPr>
        <w:pStyle w:val="ListParagraph1"/>
        <w:numPr>
          <w:ilvl w:val="0"/>
          <w:numId w:val="17"/>
        </w:numPr>
        <w:spacing w:after="120" w:line="240" w:lineRule="auto"/>
        <w:jc w:val="both"/>
        <w:rPr>
          <w:iCs/>
          <w:color w:val="auto"/>
          <w:sz w:val="22"/>
          <w:szCs w:val="22"/>
          <w:lang w:val="sr-Cyrl-RS"/>
        </w:rPr>
      </w:pPr>
      <w:r>
        <w:rPr>
          <w:b/>
          <w:lang w:val="sr-Cyrl-RS"/>
        </w:rPr>
        <w:t>О</w:t>
      </w:r>
      <w:r w:rsidRPr="00A668AF">
        <w:rPr>
          <w:b/>
          <w:lang w:val="sr-Cyrl-RS"/>
        </w:rPr>
        <w:t>пштине Врњачка Бања</w:t>
      </w:r>
      <w:r w:rsidRPr="00A668AF">
        <w:rPr>
          <w:lang w:val="sr-Cyrl-RS"/>
        </w:rPr>
        <w:t xml:space="preserve">, </w:t>
      </w:r>
      <w:r w:rsidRPr="00EB4DA7">
        <w:rPr>
          <w:lang w:val="sr-Cyrl-RS"/>
        </w:rPr>
        <w:t>Крушевачка 17, 36210 Врњачка Бања, ПИБ: 100917981, матични број: 07175981, коју заступа председник Бобан Ђуровић</w:t>
      </w:r>
      <w:r w:rsidRPr="00EB4DA7">
        <w:rPr>
          <w:iCs/>
          <w:color w:val="auto"/>
          <w:sz w:val="22"/>
          <w:szCs w:val="22"/>
          <w:lang w:val="sr-Cyrl-RS"/>
        </w:rPr>
        <w:t xml:space="preserve"> </w:t>
      </w:r>
      <w:r w:rsidR="0057758E" w:rsidRPr="00EB4DA7">
        <w:rPr>
          <w:iCs/>
          <w:color w:val="auto"/>
          <w:sz w:val="22"/>
          <w:szCs w:val="22"/>
          <w:lang w:val="sr-Cyrl-RS"/>
        </w:rPr>
        <w:t>(</w:t>
      </w:r>
      <w:r w:rsidRPr="00EB4DA7">
        <w:rPr>
          <w:iCs/>
          <w:color w:val="auto"/>
          <w:sz w:val="22"/>
          <w:szCs w:val="22"/>
          <w:lang w:val="sr-Cyrl-RS"/>
        </w:rPr>
        <w:t>у даљем тексту</w:t>
      </w:r>
      <w:r w:rsidR="0057758E" w:rsidRPr="00EB4DA7">
        <w:rPr>
          <w:iCs/>
          <w:color w:val="auto"/>
          <w:sz w:val="22"/>
          <w:szCs w:val="22"/>
          <w:lang w:val="sr-Cyrl-RS"/>
        </w:rPr>
        <w:t xml:space="preserve">: </w:t>
      </w:r>
      <w:r w:rsidRPr="00EB4DA7">
        <w:rPr>
          <w:iCs/>
          <w:color w:val="auto"/>
          <w:sz w:val="22"/>
          <w:szCs w:val="22"/>
          <w:lang w:val="sr-Cyrl-RS"/>
        </w:rPr>
        <w:t>Јавни партнер</w:t>
      </w:r>
      <w:r w:rsidR="0057758E" w:rsidRPr="00EB4DA7">
        <w:rPr>
          <w:iCs/>
          <w:color w:val="auto"/>
          <w:sz w:val="22"/>
          <w:szCs w:val="22"/>
          <w:lang w:val="sr-Cyrl-RS"/>
        </w:rPr>
        <w:t>),</w:t>
      </w:r>
      <w:r w:rsidR="000648EB" w:rsidRPr="00EB4DA7">
        <w:rPr>
          <w:iCs/>
          <w:color w:val="auto"/>
          <w:sz w:val="22"/>
          <w:szCs w:val="22"/>
          <w:lang w:val="sr-Cyrl-RS"/>
        </w:rPr>
        <w:t xml:space="preserve"> са једне стране и</w:t>
      </w:r>
    </w:p>
    <w:p w14:paraId="128AE053" w14:textId="6C7CFDF0" w:rsidR="00833649" w:rsidRPr="00630E8C" w:rsidRDefault="00833649" w:rsidP="00EE6538">
      <w:pPr>
        <w:pStyle w:val="ListParagraph1"/>
        <w:spacing w:after="120" w:line="240" w:lineRule="auto"/>
        <w:ind w:left="0"/>
        <w:jc w:val="both"/>
        <w:rPr>
          <w:iCs/>
          <w:color w:val="auto"/>
          <w:sz w:val="22"/>
          <w:szCs w:val="22"/>
          <w:lang w:val="sr-Cyrl-RS"/>
        </w:rPr>
      </w:pPr>
    </w:p>
    <w:p w14:paraId="74CC9502" w14:textId="5675BB6B" w:rsidR="00833649" w:rsidRPr="00630E8C" w:rsidRDefault="00833649" w:rsidP="000648EB">
      <w:pPr>
        <w:pStyle w:val="ListParagraph1"/>
        <w:numPr>
          <w:ilvl w:val="0"/>
          <w:numId w:val="16"/>
        </w:numPr>
        <w:spacing w:after="120" w:line="240" w:lineRule="auto"/>
        <w:jc w:val="both"/>
        <w:rPr>
          <w:b/>
          <w:i/>
          <w:iCs/>
          <w:color w:val="auto"/>
          <w:sz w:val="22"/>
          <w:szCs w:val="22"/>
          <w:u w:val="single"/>
          <w:lang w:val="sr-Cyrl-RS"/>
        </w:rPr>
      </w:pPr>
      <w:r w:rsidRPr="00630E8C">
        <w:rPr>
          <w:b/>
          <w:i/>
          <w:iCs/>
          <w:color w:val="auto"/>
          <w:sz w:val="22"/>
          <w:szCs w:val="22"/>
          <w:u w:val="single"/>
          <w:lang w:val="sr-Cyrl-RS"/>
        </w:rPr>
        <w:t>А. УКОЛИКО ПОНУЂАЧ ПОДНОСИ ПОНУДУ САМОСТАЛНО</w:t>
      </w:r>
    </w:p>
    <w:p w14:paraId="677D6B28" w14:textId="77777777" w:rsidR="00833649" w:rsidRPr="00630E8C" w:rsidRDefault="00833649" w:rsidP="00EE6538">
      <w:pPr>
        <w:pStyle w:val="ListParagraph1"/>
        <w:spacing w:after="120" w:line="240" w:lineRule="auto"/>
        <w:ind w:left="357"/>
        <w:jc w:val="both"/>
        <w:rPr>
          <w:iCs/>
          <w:color w:val="auto"/>
          <w:sz w:val="22"/>
          <w:szCs w:val="22"/>
          <w:lang w:val="sr-Cyrl-RS"/>
        </w:rPr>
      </w:pPr>
      <w:r w:rsidRPr="00630E8C">
        <w:rPr>
          <w:iCs/>
          <w:color w:val="auto"/>
          <w:sz w:val="22"/>
          <w:szCs w:val="22"/>
          <w:lang w:val="sr-Cyrl-RS"/>
        </w:rPr>
        <w:t>_______________________________________________________________________________________</w:t>
      </w:r>
    </w:p>
    <w:p w14:paraId="5184BA11" w14:textId="77777777" w:rsidR="00833649" w:rsidRPr="00630E8C" w:rsidRDefault="00833649" w:rsidP="00EE6538">
      <w:pPr>
        <w:pStyle w:val="ListParagraph1"/>
        <w:spacing w:after="120" w:line="240" w:lineRule="auto"/>
        <w:ind w:left="357"/>
        <w:jc w:val="both"/>
        <w:rPr>
          <w:iCs/>
          <w:color w:val="auto"/>
          <w:sz w:val="22"/>
          <w:szCs w:val="22"/>
          <w:lang w:val="sr-Cyrl-RS"/>
        </w:rPr>
      </w:pPr>
      <w:r w:rsidRPr="00630E8C">
        <w:rPr>
          <w:iCs/>
          <w:color w:val="auto"/>
          <w:sz w:val="22"/>
          <w:szCs w:val="22"/>
          <w:lang w:val="sr-Cyrl-RS"/>
        </w:rPr>
        <w:t>_______________________________________________________________________________________,</w:t>
      </w:r>
    </w:p>
    <w:p w14:paraId="6BE30487" w14:textId="77777777" w:rsidR="00833649" w:rsidRPr="00630E8C" w:rsidRDefault="00833649" w:rsidP="00EE6538">
      <w:pPr>
        <w:pStyle w:val="ListParagraph1"/>
        <w:spacing w:after="120" w:line="240" w:lineRule="auto"/>
        <w:ind w:left="357"/>
        <w:jc w:val="both"/>
        <w:rPr>
          <w:i/>
          <w:iCs/>
          <w:color w:val="auto"/>
          <w:sz w:val="22"/>
          <w:szCs w:val="22"/>
          <w:lang w:val="sr-Cyrl-RS"/>
        </w:rPr>
      </w:pPr>
      <w:r w:rsidRPr="00630E8C">
        <w:rPr>
          <w:i/>
          <w:iCs/>
          <w:color w:val="auto"/>
          <w:sz w:val="22"/>
          <w:szCs w:val="22"/>
          <w:lang w:val="sr-Cyrl-RS"/>
        </w:rPr>
        <w:t>(Назив понуђача, поштански број и седиште, општина, улица и број, матични број, ПИБ</w:t>
      </w:r>
      <w:r w:rsidR="00606837" w:rsidRPr="00630E8C">
        <w:rPr>
          <w:i/>
          <w:iCs/>
          <w:color w:val="auto"/>
          <w:sz w:val="22"/>
          <w:szCs w:val="22"/>
          <w:lang w:val="sr-Cyrl-RS"/>
        </w:rPr>
        <w:t>, текући рачун</w:t>
      </w:r>
      <w:r w:rsidRPr="00630E8C">
        <w:rPr>
          <w:i/>
          <w:iCs/>
          <w:color w:val="auto"/>
          <w:sz w:val="22"/>
          <w:szCs w:val="22"/>
          <w:lang w:val="sr-Cyrl-RS"/>
        </w:rPr>
        <w:t>)</w:t>
      </w:r>
    </w:p>
    <w:p w14:paraId="7F318D86" w14:textId="061114EA" w:rsidR="00833649" w:rsidRPr="00630E8C" w:rsidRDefault="00833649"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 xml:space="preserve">кога заступа _______________________________________________ (у даљем тексту: </w:t>
      </w:r>
      <w:r w:rsidR="00EB4DA7">
        <w:rPr>
          <w:iCs/>
          <w:color w:val="auto"/>
          <w:sz w:val="22"/>
          <w:szCs w:val="22"/>
          <w:lang w:val="sr-Cyrl-RS"/>
        </w:rPr>
        <w:t>Приватни партнер</w:t>
      </w:r>
      <w:r w:rsidRPr="00630E8C">
        <w:rPr>
          <w:iCs/>
          <w:color w:val="auto"/>
          <w:sz w:val="22"/>
          <w:szCs w:val="22"/>
          <w:lang w:val="sr-Cyrl-RS"/>
        </w:rPr>
        <w:t>)</w:t>
      </w:r>
    </w:p>
    <w:p w14:paraId="2B0F4FD5" w14:textId="77777777" w:rsidR="00833649" w:rsidRPr="00630E8C" w:rsidRDefault="00833649" w:rsidP="00EE6538">
      <w:pPr>
        <w:pStyle w:val="ListParagraph1"/>
        <w:spacing w:after="120" w:line="240" w:lineRule="auto"/>
        <w:ind w:left="357"/>
        <w:jc w:val="both"/>
        <w:rPr>
          <w:i/>
          <w:iCs/>
          <w:color w:val="auto"/>
          <w:sz w:val="22"/>
          <w:szCs w:val="22"/>
          <w:lang w:val="sr-Cyrl-RS"/>
        </w:rPr>
      </w:pPr>
      <w:r w:rsidRPr="00630E8C">
        <w:rPr>
          <w:i/>
          <w:iCs/>
          <w:color w:val="auto"/>
          <w:sz w:val="22"/>
          <w:szCs w:val="22"/>
          <w:lang w:val="sr-Cyrl-RS"/>
        </w:rPr>
        <w:t xml:space="preserve">                                               (Име, презиме и функција)</w:t>
      </w:r>
    </w:p>
    <w:p w14:paraId="0576657D" w14:textId="77777777" w:rsidR="00833649" w:rsidRPr="00630E8C" w:rsidRDefault="00833649" w:rsidP="00EE6538">
      <w:pPr>
        <w:pStyle w:val="ListParagraph1"/>
        <w:spacing w:after="120" w:line="240" w:lineRule="auto"/>
        <w:ind w:left="284"/>
        <w:jc w:val="both"/>
        <w:rPr>
          <w:b/>
          <w:i/>
          <w:iCs/>
          <w:color w:val="auto"/>
          <w:sz w:val="22"/>
          <w:szCs w:val="22"/>
          <w:u w:val="single"/>
          <w:lang w:val="sr-Cyrl-RS"/>
        </w:rPr>
      </w:pPr>
    </w:p>
    <w:p w14:paraId="2A202E59" w14:textId="77777777" w:rsidR="00833649" w:rsidRPr="00630E8C" w:rsidRDefault="00833649" w:rsidP="00EE6538">
      <w:pPr>
        <w:pStyle w:val="ListParagraph1"/>
        <w:spacing w:after="120" w:line="240" w:lineRule="auto"/>
        <w:ind w:left="284"/>
        <w:jc w:val="both"/>
        <w:rPr>
          <w:b/>
          <w:i/>
          <w:iCs/>
          <w:color w:val="auto"/>
          <w:sz w:val="22"/>
          <w:szCs w:val="22"/>
          <w:u w:val="single"/>
          <w:lang w:val="sr-Cyrl-RS"/>
        </w:rPr>
      </w:pPr>
      <w:r w:rsidRPr="00630E8C">
        <w:rPr>
          <w:b/>
          <w:i/>
          <w:iCs/>
          <w:color w:val="auto"/>
          <w:sz w:val="22"/>
          <w:szCs w:val="22"/>
          <w:u w:val="single"/>
          <w:lang w:val="sr-Cyrl-RS"/>
        </w:rPr>
        <w:t>Б. У СЛУЧАЈУ ПОДНОШЕЊА ПОНУДЕ СА ПОДИЗВОЂАЧЕМ:</w:t>
      </w:r>
    </w:p>
    <w:p w14:paraId="2F9EE02E" w14:textId="77777777" w:rsidR="00833649" w:rsidRPr="00630E8C" w:rsidRDefault="00833649" w:rsidP="00EE6538">
      <w:pPr>
        <w:pStyle w:val="ListParagraph1"/>
        <w:spacing w:after="120" w:line="240" w:lineRule="auto"/>
        <w:ind w:left="357"/>
        <w:jc w:val="both"/>
        <w:rPr>
          <w:iCs/>
          <w:color w:val="auto"/>
          <w:sz w:val="22"/>
          <w:szCs w:val="22"/>
          <w:lang w:val="sr-Cyrl-RS"/>
        </w:rPr>
      </w:pPr>
      <w:r w:rsidRPr="00630E8C">
        <w:rPr>
          <w:iCs/>
          <w:color w:val="auto"/>
          <w:sz w:val="22"/>
          <w:szCs w:val="22"/>
          <w:lang w:val="sr-Cyrl-RS"/>
        </w:rPr>
        <w:t>_______________________________________________________________________________________</w:t>
      </w:r>
    </w:p>
    <w:p w14:paraId="7D0B0200" w14:textId="30F31CB7" w:rsidR="00833649" w:rsidRPr="00630E8C" w:rsidRDefault="00833649" w:rsidP="00EE6538">
      <w:pPr>
        <w:pStyle w:val="ListParagraph1"/>
        <w:spacing w:after="120" w:line="240" w:lineRule="auto"/>
        <w:ind w:left="357"/>
        <w:jc w:val="both"/>
        <w:rPr>
          <w:iCs/>
          <w:color w:val="auto"/>
          <w:sz w:val="22"/>
          <w:szCs w:val="22"/>
          <w:lang w:val="sr-Cyrl-RS"/>
        </w:rPr>
      </w:pPr>
      <w:r w:rsidRPr="00630E8C">
        <w:rPr>
          <w:iCs/>
          <w:color w:val="auto"/>
          <w:sz w:val="22"/>
          <w:szCs w:val="22"/>
          <w:lang w:val="sr-Cyrl-RS"/>
        </w:rPr>
        <w:t>_______________________________________________________________________________________</w:t>
      </w:r>
    </w:p>
    <w:p w14:paraId="2A58AA2B" w14:textId="79A15AF0" w:rsidR="00833649" w:rsidRPr="00630E8C" w:rsidRDefault="00833649" w:rsidP="00EE6538">
      <w:pPr>
        <w:pStyle w:val="ListParagraph1"/>
        <w:spacing w:after="120" w:line="240" w:lineRule="auto"/>
        <w:ind w:left="357"/>
        <w:jc w:val="both"/>
        <w:rPr>
          <w:b/>
          <w:i/>
          <w:iCs/>
          <w:color w:val="auto"/>
          <w:sz w:val="22"/>
          <w:szCs w:val="22"/>
          <w:u w:val="single"/>
          <w:lang w:val="sr-Cyrl-RS"/>
        </w:rPr>
      </w:pPr>
      <w:r w:rsidRPr="00630E8C">
        <w:rPr>
          <w:i/>
          <w:iCs/>
          <w:color w:val="auto"/>
          <w:sz w:val="22"/>
          <w:szCs w:val="22"/>
          <w:lang w:val="sr-Cyrl-RS"/>
        </w:rPr>
        <w:t>(Назив понуђача, поштански број и седиште, општина, улица и број, матични број, ПИБ</w:t>
      </w:r>
      <w:r w:rsidR="00606837" w:rsidRPr="00630E8C">
        <w:rPr>
          <w:i/>
          <w:iCs/>
          <w:color w:val="auto"/>
          <w:sz w:val="22"/>
          <w:szCs w:val="22"/>
          <w:lang w:val="sr-Cyrl-RS"/>
        </w:rPr>
        <w:t>, текући рачун</w:t>
      </w:r>
      <w:r w:rsidRPr="00630E8C">
        <w:rPr>
          <w:i/>
          <w:iCs/>
          <w:color w:val="auto"/>
          <w:sz w:val="22"/>
          <w:szCs w:val="22"/>
          <w:lang w:val="sr-Cyrl-RS"/>
        </w:rPr>
        <w:t>)</w:t>
      </w:r>
    </w:p>
    <w:p w14:paraId="26850A51" w14:textId="2B903C99" w:rsidR="00833649" w:rsidRPr="00630E8C" w:rsidRDefault="00833649"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 xml:space="preserve">кога заступа _______________________________________________ (у даљем тексту: </w:t>
      </w:r>
      <w:r w:rsidR="00EB4DA7">
        <w:rPr>
          <w:iCs/>
          <w:color w:val="auto"/>
          <w:sz w:val="22"/>
          <w:szCs w:val="22"/>
          <w:lang w:val="sr-Cyrl-RS"/>
        </w:rPr>
        <w:t>Приватни партнер</w:t>
      </w:r>
      <w:r w:rsidRPr="00630E8C">
        <w:rPr>
          <w:iCs/>
          <w:color w:val="auto"/>
          <w:sz w:val="22"/>
          <w:szCs w:val="22"/>
          <w:lang w:val="sr-Cyrl-RS"/>
        </w:rPr>
        <w:t>)</w:t>
      </w:r>
    </w:p>
    <w:p w14:paraId="58E97EF8" w14:textId="77777777" w:rsidR="00833649" w:rsidRPr="00630E8C" w:rsidRDefault="00833649" w:rsidP="00EE6538">
      <w:pPr>
        <w:pStyle w:val="ListParagraph1"/>
        <w:spacing w:after="120" w:line="240" w:lineRule="auto"/>
        <w:ind w:left="357"/>
        <w:jc w:val="both"/>
        <w:rPr>
          <w:i/>
          <w:iCs/>
          <w:color w:val="auto"/>
          <w:sz w:val="22"/>
          <w:szCs w:val="22"/>
          <w:lang w:val="sr-Cyrl-RS"/>
        </w:rPr>
      </w:pPr>
      <w:r w:rsidRPr="00630E8C">
        <w:rPr>
          <w:i/>
          <w:iCs/>
          <w:color w:val="auto"/>
          <w:sz w:val="22"/>
          <w:szCs w:val="22"/>
          <w:lang w:val="sr-Cyrl-RS"/>
        </w:rPr>
        <w:t xml:space="preserve">                                               (Име, презиме и функција)</w:t>
      </w:r>
    </w:p>
    <w:p w14:paraId="10B8DD1E" w14:textId="77777777" w:rsidR="00833649" w:rsidRPr="00630E8C" w:rsidRDefault="00833649" w:rsidP="00EE6538">
      <w:pPr>
        <w:pStyle w:val="ListParagraph1"/>
        <w:spacing w:after="120" w:line="240" w:lineRule="auto"/>
        <w:ind w:left="0"/>
        <w:jc w:val="both"/>
        <w:rPr>
          <w:iCs/>
          <w:color w:val="auto"/>
          <w:sz w:val="22"/>
          <w:szCs w:val="22"/>
          <w:lang w:val="sr-Cyrl-RS"/>
        </w:rPr>
      </w:pPr>
      <w:r w:rsidRPr="00630E8C">
        <w:rPr>
          <w:iCs/>
          <w:color w:val="auto"/>
          <w:sz w:val="22"/>
          <w:szCs w:val="22"/>
          <w:lang w:val="sr-Cyrl-RS"/>
        </w:rPr>
        <w:t>Извођач радова је извршење јавне набавке делимично поверио подизвођачу:</w:t>
      </w:r>
    </w:p>
    <w:p w14:paraId="1F078664" w14:textId="77777777" w:rsidR="00833649" w:rsidRPr="00630E8C" w:rsidRDefault="00833649"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1. _______________________________________________________________________________________</w:t>
      </w:r>
    </w:p>
    <w:p w14:paraId="7EBB7088" w14:textId="41B752DF" w:rsidR="00833649" w:rsidRPr="00630E8C" w:rsidRDefault="00833649"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_______________________________________________________________________________________</w:t>
      </w:r>
    </w:p>
    <w:p w14:paraId="77D9192C" w14:textId="77777777" w:rsidR="00833649" w:rsidRPr="00630E8C" w:rsidRDefault="00833649" w:rsidP="00EE6538">
      <w:pPr>
        <w:pStyle w:val="ListParagraph1"/>
        <w:spacing w:after="120" w:line="240" w:lineRule="auto"/>
        <w:ind w:left="357"/>
        <w:jc w:val="both"/>
        <w:rPr>
          <w:i/>
          <w:iCs/>
          <w:color w:val="auto"/>
          <w:sz w:val="22"/>
          <w:szCs w:val="22"/>
          <w:lang w:val="sr-Cyrl-RS"/>
        </w:rPr>
      </w:pPr>
      <w:r w:rsidRPr="00630E8C">
        <w:rPr>
          <w:i/>
          <w:iCs/>
          <w:color w:val="auto"/>
          <w:sz w:val="22"/>
          <w:szCs w:val="22"/>
          <w:lang w:val="sr-Cyrl-RS"/>
        </w:rPr>
        <w:t>(Назив подизвођача, поштански број и седиште, општина, улица и број, матични број, ПИБ</w:t>
      </w:r>
      <w:r w:rsidR="00606837" w:rsidRPr="00630E8C">
        <w:rPr>
          <w:i/>
          <w:iCs/>
          <w:color w:val="auto"/>
          <w:sz w:val="22"/>
          <w:szCs w:val="22"/>
          <w:lang w:val="sr-Cyrl-RS"/>
        </w:rPr>
        <w:t>, текући рачун</w:t>
      </w:r>
      <w:r w:rsidRPr="00630E8C">
        <w:rPr>
          <w:i/>
          <w:iCs/>
          <w:color w:val="auto"/>
          <w:sz w:val="22"/>
          <w:szCs w:val="22"/>
          <w:lang w:val="sr-Cyrl-RS"/>
        </w:rPr>
        <w:t>)</w:t>
      </w:r>
    </w:p>
    <w:p w14:paraId="5EA7B248" w14:textId="77777777" w:rsidR="00833649" w:rsidRPr="00630E8C" w:rsidRDefault="00833649"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кога заступа ________________________________________________ (у даљем тексту: Подизвођач)</w:t>
      </w:r>
    </w:p>
    <w:p w14:paraId="626F5363" w14:textId="77777777" w:rsidR="00833649" w:rsidRPr="00630E8C" w:rsidRDefault="00833649" w:rsidP="00EE6538">
      <w:pPr>
        <w:pStyle w:val="ListParagraph1"/>
        <w:spacing w:after="120" w:line="240" w:lineRule="auto"/>
        <w:ind w:left="357"/>
        <w:jc w:val="both"/>
        <w:rPr>
          <w:i/>
          <w:iCs/>
          <w:color w:val="auto"/>
          <w:sz w:val="22"/>
          <w:szCs w:val="22"/>
          <w:lang w:val="sr-Cyrl-RS"/>
        </w:rPr>
      </w:pPr>
      <w:r w:rsidRPr="00630E8C">
        <w:rPr>
          <w:i/>
          <w:iCs/>
          <w:color w:val="auto"/>
          <w:sz w:val="22"/>
          <w:szCs w:val="22"/>
          <w:lang w:val="sr-Cyrl-RS"/>
        </w:rPr>
        <w:t xml:space="preserve">                                             (Име, презиме и функција)</w:t>
      </w:r>
    </w:p>
    <w:p w14:paraId="63DEF7FF" w14:textId="77777777" w:rsidR="00833649" w:rsidRPr="00630E8C" w:rsidRDefault="00833649"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2. _______________________________________________________________________________________</w:t>
      </w:r>
    </w:p>
    <w:p w14:paraId="7BDCD537" w14:textId="05D46F1D" w:rsidR="00833649" w:rsidRPr="00630E8C" w:rsidRDefault="00833649"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_______________________________________________________________________________________</w:t>
      </w:r>
    </w:p>
    <w:p w14:paraId="61EC882E" w14:textId="77777777" w:rsidR="00833649" w:rsidRPr="00630E8C" w:rsidRDefault="00833649" w:rsidP="00EE6538">
      <w:pPr>
        <w:pStyle w:val="ListParagraph1"/>
        <w:spacing w:after="120" w:line="240" w:lineRule="auto"/>
        <w:ind w:left="357"/>
        <w:jc w:val="both"/>
        <w:rPr>
          <w:i/>
          <w:iCs/>
          <w:color w:val="auto"/>
          <w:sz w:val="22"/>
          <w:szCs w:val="22"/>
          <w:lang w:val="sr-Cyrl-RS"/>
        </w:rPr>
      </w:pPr>
      <w:r w:rsidRPr="00630E8C">
        <w:rPr>
          <w:i/>
          <w:iCs/>
          <w:color w:val="auto"/>
          <w:sz w:val="22"/>
          <w:szCs w:val="22"/>
          <w:lang w:val="sr-Cyrl-RS"/>
        </w:rPr>
        <w:lastRenderedPageBreak/>
        <w:t>(Назив подизвођача, поштански број и седиште, општина, улица и број, матични број, ПИБ</w:t>
      </w:r>
      <w:r w:rsidR="00606837" w:rsidRPr="00630E8C">
        <w:rPr>
          <w:i/>
          <w:iCs/>
          <w:color w:val="auto"/>
          <w:sz w:val="22"/>
          <w:szCs w:val="22"/>
          <w:lang w:val="sr-Cyrl-RS"/>
        </w:rPr>
        <w:t>, текући рачун</w:t>
      </w:r>
      <w:r w:rsidRPr="00630E8C">
        <w:rPr>
          <w:i/>
          <w:iCs/>
          <w:color w:val="auto"/>
          <w:sz w:val="22"/>
          <w:szCs w:val="22"/>
          <w:lang w:val="sr-Cyrl-RS"/>
        </w:rPr>
        <w:t>)</w:t>
      </w:r>
    </w:p>
    <w:p w14:paraId="4A312773" w14:textId="77777777" w:rsidR="00833649" w:rsidRPr="00630E8C" w:rsidRDefault="00833649"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кога заступа ________________________________________________ (у даљем тексту: Подизвођач)</w:t>
      </w:r>
    </w:p>
    <w:p w14:paraId="5AC33F57" w14:textId="77777777" w:rsidR="00833649" w:rsidRPr="00630E8C" w:rsidRDefault="00833649" w:rsidP="00EE6538">
      <w:pPr>
        <w:pStyle w:val="ListParagraph1"/>
        <w:spacing w:after="120" w:line="240" w:lineRule="auto"/>
        <w:ind w:left="357"/>
        <w:jc w:val="both"/>
        <w:rPr>
          <w:i/>
          <w:iCs/>
          <w:color w:val="auto"/>
          <w:sz w:val="22"/>
          <w:szCs w:val="22"/>
          <w:lang w:val="sr-Cyrl-RS"/>
        </w:rPr>
      </w:pPr>
      <w:r w:rsidRPr="00630E8C">
        <w:rPr>
          <w:i/>
          <w:iCs/>
          <w:color w:val="auto"/>
          <w:sz w:val="22"/>
          <w:szCs w:val="22"/>
          <w:lang w:val="sr-Cyrl-RS"/>
        </w:rPr>
        <w:t xml:space="preserve">                                             (Име, презиме и функција)</w:t>
      </w:r>
    </w:p>
    <w:p w14:paraId="0F61E146" w14:textId="77777777" w:rsidR="006A6997" w:rsidRPr="00630E8C" w:rsidRDefault="006A6997" w:rsidP="00EE6538">
      <w:pPr>
        <w:pStyle w:val="ListParagraph1"/>
        <w:spacing w:after="120" w:line="240" w:lineRule="auto"/>
        <w:ind w:left="360"/>
        <w:jc w:val="both"/>
        <w:rPr>
          <w:iCs/>
          <w:color w:val="auto"/>
          <w:sz w:val="22"/>
          <w:szCs w:val="22"/>
          <w:lang w:val="sr-Cyrl-RS"/>
        </w:rPr>
      </w:pPr>
    </w:p>
    <w:p w14:paraId="676EC037" w14:textId="77777777" w:rsidR="00833649" w:rsidRPr="00630E8C" w:rsidRDefault="00833649" w:rsidP="00EE6538">
      <w:pPr>
        <w:pStyle w:val="ListParagraph1"/>
        <w:spacing w:after="120" w:line="240" w:lineRule="auto"/>
        <w:ind w:left="357"/>
        <w:jc w:val="both"/>
        <w:rPr>
          <w:b/>
          <w:i/>
          <w:iCs/>
          <w:color w:val="auto"/>
          <w:sz w:val="22"/>
          <w:szCs w:val="22"/>
          <w:u w:val="single"/>
          <w:lang w:val="sr-Cyrl-RS"/>
        </w:rPr>
      </w:pPr>
      <w:r w:rsidRPr="00630E8C">
        <w:rPr>
          <w:b/>
          <w:i/>
          <w:iCs/>
          <w:color w:val="auto"/>
          <w:sz w:val="22"/>
          <w:szCs w:val="22"/>
          <w:u w:val="single"/>
          <w:lang w:val="sr-Cyrl-RS"/>
        </w:rPr>
        <w:t>В. У СЛУЧАЈУ ПОДНОШЕЊА ЗАЈЕДНИЧКЕ ПОНУДЕ</w:t>
      </w:r>
    </w:p>
    <w:p w14:paraId="1ED0F5CB" w14:textId="77777777" w:rsidR="00833649" w:rsidRPr="00630E8C" w:rsidRDefault="00833649" w:rsidP="00EE6538">
      <w:pPr>
        <w:pStyle w:val="ListParagraph1"/>
        <w:spacing w:after="120" w:line="240" w:lineRule="auto"/>
        <w:ind w:left="357"/>
        <w:jc w:val="both"/>
        <w:rPr>
          <w:iCs/>
          <w:color w:val="auto"/>
          <w:sz w:val="22"/>
          <w:szCs w:val="22"/>
          <w:lang w:val="sr-Cyrl-RS"/>
        </w:rPr>
      </w:pPr>
      <w:r w:rsidRPr="00630E8C">
        <w:rPr>
          <w:b/>
          <w:iCs/>
          <w:color w:val="auto"/>
          <w:sz w:val="22"/>
          <w:szCs w:val="22"/>
          <w:lang w:val="sr-Cyrl-RS"/>
        </w:rPr>
        <w:t>ГРУПЕ ПОНУЂАЧА</w:t>
      </w:r>
      <w:r w:rsidRPr="00630E8C">
        <w:rPr>
          <w:iCs/>
          <w:color w:val="auto"/>
          <w:sz w:val="22"/>
          <w:szCs w:val="22"/>
          <w:lang w:val="sr-Cyrl-RS"/>
        </w:rPr>
        <w:t xml:space="preserve">: </w:t>
      </w:r>
    </w:p>
    <w:p w14:paraId="5172313B" w14:textId="77777777" w:rsidR="001C2A81" w:rsidRPr="00630E8C" w:rsidRDefault="00833649"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1. _______________________________________________________________________________________</w:t>
      </w:r>
    </w:p>
    <w:p w14:paraId="24D77F06" w14:textId="0322794F" w:rsidR="00833649" w:rsidRPr="00630E8C" w:rsidRDefault="001C2A81" w:rsidP="00EE6538">
      <w:pPr>
        <w:pStyle w:val="ListParagraph1"/>
        <w:spacing w:after="120" w:line="240" w:lineRule="auto"/>
        <w:ind w:left="360"/>
        <w:jc w:val="both"/>
        <w:rPr>
          <w:b/>
          <w:i/>
          <w:iCs/>
          <w:color w:val="auto"/>
          <w:sz w:val="22"/>
          <w:szCs w:val="22"/>
          <w:u w:val="single"/>
          <w:lang w:val="sr-Cyrl-RS"/>
        </w:rPr>
      </w:pPr>
      <w:r w:rsidRPr="00630E8C">
        <w:rPr>
          <w:iCs/>
          <w:color w:val="auto"/>
          <w:sz w:val="22"/>
          <w:szCs w:val="22"/>
          <w:lang w:val="sr-Cyrl-RS"/>
        </w:rPr>
        <w:t>_______________________________________________________________________________________</w:t>
      </w:r>
    </w:p>
    <w:p w14:paraId="7A30D3CE" w14:textId="577182A3" w:rsidR="00833649" w:rsidRPr="00630E8C" w:rsidRDefault="00833649" w:rsidP="00EE6538">
      <w:pPr>
        <w:pStyle w:val="ListParagraph1"/>
        <w:spacing w:after="120" w:line="240" w:lineRule="auto"/>
        <w:ind w:left="357"/>
        <w:jc w:val="both"/>
        <w:rPr>
          <w:i/>
          <w:iCs/>
          <w:color w:val="auto"/>
          <w:sz w:val="22"/>
          <w:szCs w:val="22"/>
          <w:lang w:val="sr-Cyrl-RS"/>
        </w:rPr>
      </w:pPr>
      <w:r w:rsidRPr="00630E8C">
        <w:rPr>
          <w:i/>
          <w:iCs/>
          <w:color w:val="auto"/>
          <w:sz w:val="22"/>
          <w:szCs w:val="22"/>
          <w:lang w:val="sr-Cyrl-RS"/>
        </w:rPr>
        <w:t>(Назив понуђача, поштански број и седиште, општина, улица и број, матични број, ПИБ</w:t>
      </w:r>
      <w:r w:rsidR="00606837" w:rsidRPr="00630E8C">
        <w:rPr>
          <w:i/>
          <w:iCs/>
          <w:color w:val="auto"/>
          <w:sz w:val="22"/>
          <w:szCs w:val="22"/>
          <w:lang w:val="sr-Cyrl-RS"/>
        </w:rPr>
        <w:t>,</w:t>
      </w:r>
      <w:r w:rsidR="00EB4DA7">
        <w:rPr>
          <w:i/>
          <w:iCs/>
          <w:color w:val="auto"/>
          <w:sz w:val="22"/>
          <w:szCs w:val="22"/>
          <w:lang w:val="sr-Cyrl-RS"/>
        </w:rPr>
        <w:t xml:space="preserve"> </w:t>
      </w:r>
      <w:r w:rsidR="00606837" w:rsidRPr="00630E8C">
        <w:rPr>
          <w:i/>
          <w:iCs/>
          <w:color w:val="auto"/>
          <w:sz w:val="22"/>
          <w:szCs w:val="22"/>
          <w:lang w:val="sr-Cyrl-RS"/>
        </w:rPr>
        <w:t>текући рачун</w:t>
      </w:r>
      <w:r w:rsidRPr="00630E8C">
        <w:rPr>
          <w:i/>
          <w:iCs/>
          <w:color w:val="auto"/>
          <w:sz w:val="22"/>
          <w:szCs w:val="22"/>
          <w:lang w:val="sr-Cyrl-RS"/>
        </w:rPr>
        <w:t>)</w:t>
      </w:r>
    </w:p>
    <w:p w14:paraId="3E3A82BE" w14:textId="4B1BFD41" w:rsidR="00833649" w:rsidRPr="00630E8C" w:rsidRDefault="00833649"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 xml:space="preserve">као </w:t>
      </w:r>
      <w:r w:rsidR="001C2A81" w:rsidRPr="00630E8C">
        <w:rPr>
          <w:b/>
          <w:iCs/>
          <w:color w:val="auto"/>
          <w:sz w:val="22"/>
          <w:szCs w:val="22"/>
          <w:lang w:val="sr-Cyrl-RS"/>
        </w:rPr>
        <w:t>овлашћен</w:t>
      </w:r>
      <w:r w:rsidR="0014280D" w:rsidRPr="00630E8C">
        <w:rPr>
          <w:b/>
          <w:iCs/>
          <w:color w:val="auto"/>
          <w:sz w:val="22"/>
          <w:szCs w:val="22"/>
          <w:lang w:val="sr-Cyrl-RS"/>
        </w:rPr>
        <w:t>ог</w:t>
      </w:r>
      <w:r w:rsidR="001C2A81" w:rsidRPr="00630E8C">
        <w:rPr>
          <w:b/>
          <w:iCs/>
          <w:color w:val="auto"/>
          <w:sz w:val="22"/>
          <w:szCs w:val="22"/>
          <w:lang w:val="sr-Cyrl-RS"/>
        </w:rPr>
        <w:t xml:space="preserve"> члан</w:t>
      </w:r>
      <w:r w:rsidR="0014280D" w:rsidRPr="00630E8C">
        <w:rPr>
          <w:b/>
          <w:iCs/>
          <w:color w:val="auto"/>
          <w:sz w:val="22"/>
          <w:szCs w:val="22"/>
          <w:lang w:val="sr-Cyrl-RS"/>
        </w:rPr>
        <w:t>а</w:t>
      </w:r>
      <w:r w:rsidR="001C2A81" w:rsidRPr="00630E8C">
        <w:rPr>
          <w:b/>
          <w:iCs/>
          <w:color w:val="auto"/>
          <w:sz w:val="22"/>
          <w:szCs w:val="22"/>
          <w:lang w:val="sr-Cyrl-RS"/>
        </w:rPr>
        <w:t xml:space="preserve"> групе</w:t>
      </w:r>
      <w:r w:rsidR="0014280D" w:rsidRPr="00630E8C">
        <w:rPr>
          <w:b/>
          <w:iCs/>
          <w:color w:val="auto"/>
          <w:sz w:val="22"/>
          <w:szCs w:val="22"/>
          <w:lang w:val="sr-Cyrl-RS"/>
        </w:rPr>
        <w:t xml:space="preserve"> понуђача</w:t>
      </w:r>
      <w:r w:rsidRPr="00630E8C">
        <w:rPr>
          <w:iCs/>
          <w:color w:val="auto"/>
          <w:sz w:val="22"/>
          <w:szCs w:val="22"/>
          <w:lang w:val="sr-Cyrl-RS"/>
        </w:rPr>
        <w:t xml:space="preserve">, односно </w:t>
      </w:r>
      <w:r w:rsidR="0014280D" w:rsidRPr="00630E8C">
        <w:rPr>
          <w:iCs/>
          <w:color w:val="auto"/>
          <w:sz w:val="22"/>
          <w:szCs w:val="22"/>
          <w:lang w:val="sr-Cyrl-RS"/>
        </w:rPr>
        <w:t xml:space="preserve">члана групе понуђача </w:t>
      </w:r>
      <w:r w:rsidRPr="00630E8C">
        <w:rPr>
          <w:iCs/>
          <w:color w:val="auto"/>
          <w:sz w:val="22"/>
          <w:szCs w:val="22"/>
          <w:lang w:val="sr-Cyrl-RS"/>
        </w:rPr>
        <w:t xml:space="preserve">који је поднео понуду и који ће заступати групу понуђача пред </w:t>
      </w:r>
      <w:r w:rsidR="00EB4DA7">
        <w:rPr>
          <w:iCs/>
          <w:color w:val="auto"/>
          <w:sz w:val="22"/>
          <w:szCs w:val="22"/>
          <w:lang w:val="sr-Cyrl-RS"/>
        </w:rPr>
        <w:t>Јавним партнером</w:t>
      </w:r>
      <w:r w:rsidRPr="00630E8C">
        <w:rPr>
          <w:iCs/>
          <w:color w:val="auto"/>
          <w:sz w:val="22"/>
          <w:szCs w:val="22"/>
          <w:lang w:val="sr-Cyrl-RS"/>
        </w:rPr>
        <w:t xml:space="preserve"> и који ће у име групе понуђача потписати </w:t>
      </w:r>
      <w:r w:rsidR="00EB4DA7">
        <w:rPr>
          <w:iCs/>
          <w:color w:val="auto"/>
          <w:sz w:val="22"/>
          <w:szCs w:val="22"/>
          <w:lang w:val="sr-Cyrl-RS"/>
        </w:rPr>
        <w:t>Јавни у</w:t>
      </w:r>
      <w:r w:rsidRPr="00630E8C">
        <w:rPr>
          <w:iCs/>
          <w:color w:val="auto"/>
          <w:sz w:val="22"/>
          <w:szCs w:val="22"/>
          <w:lang w:val="sr-Cyrl-RS"/>
        </w:rPr>
        <w:t>говор, кога заступа _______</w:t>
      </w:r>
      <w:r w:rsidR="001C2A81" w:rsidRPr="00630E8C">
        <w:rPr>
          <w:iCs/>
          <w:color w:val="auto"/>
          <w:sz w:val="22"/>
          <w:szCs w:val="22"/>
          <w:lang w:val="sr-Cyrl-RS"/>
        </w:rPr>
        <w:t>_____________________</w:t>
      </w:r>
      <w:r w:rsidRPr="00630E8C">
        <w:rPr>
          <w:iCs/>
          <w:color w:val="auto"/>
          <w:sz w:val="22"/>
          <w:szCs w:val="22"/>
          <w:lang w:val="sr-Cyrl-RS"/>
        </w:rPr>
        <w:t xml:space="preserve">______________________________ (у даљем тексту: </w:t>
      </w:r>
      <w:r w:rsidR="00EB4DA7">
        <w:rPr>
          <w:iCs/>
          <w:color w:val="auto"/>
          <w:sz w:val="22"/>
          <w:szCs w:val="22"/>
          <w:lang w:val="sr-Cyrl-RS"/>
        </w:rPr>
        <w:t>Приватни партнер</w:t>
      </w:r>
      <w:r w:rsidRPr="00630E8C">
        <w:rPr>
          <w:iCs/>
          <w:color w:val="auto"/>
          <w:sz w:val="22"/>
          <w:szCs w:val="22"/>
          <w:lang w:val="sr-Cyrl-RS"/>
        </w:rPr>
        <w:t>)</w:t>
      </w:r>
    </w:p>
    <w:p w14:paraId="65B68511" w14:textId="77777777" w:rsidR="00833649" w:rsidRPr="00630E8C" w:rsidRDefault="00833649" w:rsidP="00EE6538">
      <w:pPr>
        <w:pStyle w:val="ListParagraph1"/>
        <w:spacing w:after="120" w:line="240" w:lineRule="auto"/>
        <w:ind w:left="357"/>
        <w:jc w:val="both"/>
        <w:rPr>
          <w:i/>
          <w:iCs/>
          <w:color w:val="auto"/>
          <w:sz w:val="22"/>
          <w:szCs w:val="22"/>
          <w:lang w:val="sr-Cyrl-RS"/>
        </w:rPr>
      </w:pPr>
      <w:r w:rsidRPr="00630E8C">
        <w:rPr>
          <w:i/>
          <w:iCs/>
          <w:color w:val="auto"/>
          <w:sz w:val="22"/>
          <w:szCs w:val="22"/>
          <w:lang w:val="sr-Cyrl-RS"/>
        </w:rPr>
        <w:t>(Име, презиме и функција)</w:t>
      </w:r>
    </w:p>
    <w:p w14:paraId="261BD969" w14:textId="4A638BED" w:rsidR="00EB4DA7" w:rsidRPr="00630E8C" w:rsidRDefault="00833649" w:rsidP="00EB4DA7">
      <w:pPr>
        <w:pStyle w:val="ListParagraph1"/>
        <w:spacing w:after="120" w:line="240" w:lineRule="auto"/>
        <w:ind w:left="360"/>
        <w:jc w:val="both"/>
        <w:rPr>
          <w:iCs/>
          <w:color w:val="auto"/>
          <w:sz w:val="22"/>
          <w:szCs w:val="22"/>
          <w:lang w:val="sr-Cyrl-RS"/>
        </w:rPr>
      </w:pPr>
      <w:r w:rsidRPr="00630E8C">
        <w:rPr>
          <w:iCs/>
          <w:color w:val="auto"/>
          <w:sz w:val="22"/>
          <w:szCs w:val="22"/>
          <w:lang w:val="sr-Cyrl-RS"/>
        </w:rPr>
        <w:t xml:space="preserve">2. </w:t>
      </w:r>
    </w:p>
    <w:p w14:paraId="5C83AE88" w14:textId="0BCF88B3" w:rsidR="001C2A81" w:rsidRPr="00630E8C" w:rsidRDefault="001C2A81"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_______________________________________________________________________________________</w:t>
      </w:r>
    </w:p>
    <w:p w14:paraId="42CB7870" w14:textId="5C947189" w:rsidR="001C2A81" w:rsidRPr="00630E8C" w:rsidRDefault="001C2A81" w:rsidP="00EE6538">
      <w:pPr>
        <w:pStyle w:val="ListParagraph1"/>
        <w:spacing w:after="120" w:line="240" w:lineRule="auto"/>
        <w:ind w:left="360"/>
        <w:jc w:val="both"/>
        <w:rPr>
          <w:b/>
          <w:i/>
          <w:iCs/>
          <w:color w:val="auto"/>
          <w:sz w:val="22"/>
          <w:szCs w:val="22"/>
          <w:u w:val="single"/>
          <w:lang w:val="sr-Cyrl-RS"/>
        </w:rPr>
      </w:pPr>
      <w:r w:rsidRPr="00630E8C">
        <w:rPr>
          <w:iCs/>
          <w:color w:val="auto"/>
          <w:sz w:val="22"/>
          <w:szCs w:val="22"/>
          <w:lang w:val="sr-Cyrl-RS"/>
        </w:rPr>
        <w:t>_______________________________________________________________________________________</w:t>
      </w:r>
    </w:p>
    <w:p w14:paraId="12D84325" w14:textId="77777777" w:rsidR="001C2A81" w:rsidRPr="00630E8C" w:rsidRDefault="001C2A81" w:rsidP="00EE6538">
      <w:pPr>
        <w:pStyle w:val="ListParagraph1"/>
        <w:spacing w:after="120" w:line="240" w:lineRule="auto"/>
        <w:ind w:left="360"/>
        <w:jc w:val="both"/>
        <w:rPr>
          <w:b/>
          <w:i/>
          <w:iCs/>
          <w:color w:val="auto"/>
          <w:sz w:val="22"/>
          <w:szCs w:val="22"/>
          <w:u w:val="single"/>
          <w:lang w:val="sr-Cyrl-RS"/>
        </w:rPr>
      </w:pPr>
      <w:r w:rsidRPr="00630E8C">
        <w:rPr>
          <w:i/>
          <w:iCs/>
          <w:color w:val="auto"/>
          <w:sz w:val="22"/>
          <w:szCs w:val="22"/>
          <w:lang w:val="sr-Cyrl-RS"/>
        </w:rPr>
        <w:t>(Назив понуђача, поштански број и седиште, општина, улица и број, матични број, ПИ</w:t>
      </w:r>
      <w:r w:rsidR="00606837" w:rsidRPr="00630E8C">
        <w:rPr>
          <w:i/>
          <w:iCs/>
          <w:color w:val="auto"/>
          <w:sz w:val="22"/>
          <w:szCs w:val="22"/>
          <w:lang w:val="sr-Cyrl-RS"/>
        </w:rPr>
        <w:t>Б, текући рачун</w:t>
      </w:r>
      <w:r w:rsidRPr="00630E8C">
        <w:rPr>
          <w:i/>
          <w:iCs/>
          <w:color w:val="auto"/>
          <w:sz w:val="22"/>
          <w:szCs w:val="22"/>
          <w:lang w:val="sr-Cyrl-RS"/>
        </w:rPr>
        <w:t>)</w:t>
      </w:r>
    </w:p>
    <w:p w14:paraId="0D94AFD9" w14:textId="77777777" w:rsidR="001C2A81" w:rsidRPr="00630E8C" w:rsidRDefault="001C2A81"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 xml:space="preserve">кога заступа ________________________________________________________ (члан групе понуђача).                                                                                      </w:t>
      </w:r>
    </w:p>
    <w:p w14:paraId="1C2ABD4C" w14:textId="77777777" w:rsidR="001C2A81" w:rsidRPr="00630E8C" w:rsidRDefault="001C2A81" w:rsidP="00EE6538">
      <w:pPr>
        <w:pStyle w:val="ListParagraph1"/>
        <w:spacing w:after="120" w:line="240" w:lineRule="auto"/>
        <w:ind w:left="360"/>
        <w:jc w:val="both"/>
        <w:rPr>
          <w:i/>
          <w:iCs/>
          <w:color w:val="auto"/>
          <w:sz w:val="22"/>
          <w:szCs w:val="22"/>
          <w:lang w:val="sr-Cyrl-RS"/>
        </w:rPr>
      </w:pPr>
      <w:r w:rsidRPr="00630E8C">
        <w:rPr>
          <w:i/>
          <w:iCs/>
          <w:color w:val="auto"/>
          <w:sz w:val="22"/>
          <w:szCs w:val="22"/>
          <w:lang w:val="sr-Cyrl-RS"/>
        </w:rPr>
        <w:t>(Име, презиме и функција)</w:t>
      </w:r>
    </w:p>
    <w:p w14:paraId="2EACDF8E" w14:textId="430763FE" w:rsidR="001C2A81" w:rsidRPr="00630E8C" w:rsidRDefault="00EB4DA7" w:rsidP="00EE6538">
      <w:pPr>
        <w:pStyle w:val="ListParagraph1"/>
        <w:spacing w:after="120" w:line="240" w:lineRule="auto"/>
        <w:ind w:left="360"/>
        <w:jc w:val="both"/>
        <w:rPr>
          <w:iCs/>
          <w:color w:val="auto"/>
          <w:sz w:val="22"/>
          <w:szCs w:val="22"/>
          <w:lang w:val="sr-Cyrl-RS"/>
        </w:rPr>
      </w:pPr>
      <w:r>
        <w:rPr>
          <w:iCs/>
          <w:color w:val="auto"/>
          <w:sz w:val="22"/>
          <w:szCs w:val="22"/>
          <w:lang w:val="sr-Cyrl-RS"/>
        </w:rPr>
        <w:t>3</w:t>
      </w:r>
      <w:r w:rsidR="001C2A81" w:rsidRPr="00630E8C">
        <w:rPr>
          <w:iCs/>
          <w:color w:val="auto"/>
          <w:sz w:val="22"/>
          <w:szCs w:val="22"/>
          <w:lang w:val="sr-Cyrl-RS"/>
        </w:rPr>
        <w:t>. _______________________________________________________________________________________</w:t>
      </w:r>
    </w:p>
    <w:p w14:paraId="39092759" w14:textId="45D48A8F" w:rsidR="001C2A81" w:rsidRPr="00630E8C" w:rsidRDefault="001C2A81" w:rsidP="00EE6538">
      <w:pPr>
        <w:pStyle w:val="ListParagraph1"/>
        <w:spacing w:after="120" w:line="240" w:lineRule="auto"/>
        <w:ind w:left="360"/>
        <w:jc w:val="both"/>
        <w:rPr>
          <w:b/>
          <w:i/>
          <w:iCs/>
          <w:color w:val="auto"/>
          <w:sz w:val="22"/>
          <w:szCs w:val="22"/>
          <w:u w:val="single"/>
          <w:lang w:val="sr-Cyrl-RS"/>
        </w:rPr>
      </w:pPr>
      <w:r w:rsidRPr="00630E8C">
        <w:rPr>
          <w:iCs/>
          <w:color w:val="auto"/>
          <w:sz w:val="22"/>
          <w:szCs w:val="22"/>
          <w:lang w:val="sr-Cyrl-RS"/>
        </w:rPr>
        <w:t>_______________________________________________________________________________________</w:t>
      </w:r>
    </w:p>
    <w:p w14:paraId="2F37563A" w14:textId="607E49E7" w:rsidR="001C2A81" w:rsidRPr="00630E8C" w:rsidRDefault="001C2A81" w:rsidP="00EE6538">
      <w:pPr>
        <w:pStyle w:val="ListParagraph1"/>
        <w:spacing w:after="120" w:line="240" w:lineRule="auto"/>
        <w:ind w:left="360"/>
        <w:jc w:val="both"/>
        <w:rPr>
          <w:b/>
          <w:i/>
          <w:iCs/>
          <w:color w:val="auto"/>
          <w:sz w:val="22"/>
          <w:szCs w:val="22"/>
          <w:u w:val="single"/>
          <w:lang w:val="sr-Cyrl-RS"/>
        </w:rPr>
      </w:pPr>
      <w:r w:rsidRPr="00630E8C">
        <w:rPr>
          <w:i/>
          <w:iCs/>
          <w:color w:val="auto"/>
          <w:sz w:val="22"/>
          <w:szCs w:val="22"/>
          <w:lang w:val="sr-Cyrl-RS"/>
        </w:rPr>
        <w:t>(Назив понуђача, поштански број и седиште, општина, улица и број, матични број, ПИБ</w:t>
      </w:r>
      <w:r w:rsidR="00606837" w:rsidRPr="00630E8C">
        <w:rPr>
          <w:i/>
          <w:iCs/>
          <w:color w:val="auto"/>
          <w:sz w:val="22"/>
          <w:szCs w:val="22"/>
          <w:lang w:val="sr-Cyrl-RS"/>
        </w:rPr>
        <w:t>,</w:t>
      </w:r>
      <w:r w:rsidR="0057758E">
        <w:rPr>
          <w:i/>
          <w:iCs/>
          <w:color w:val="auto"/>
          <w:sz w:val="22"/>
          <w:szCs w:val="22"/>
          <w:lang w:val="sr-Cyrl-RS"/>
        </w:rPr>
        <w:t xml:space="preserve"> </w:t>
      </w:r>
      <w:r w:rsidR="00606837" w:rsidRPr="00630E8C">
        <w:rPr>
          <w:i/>
          <w:iCs/>
          <w:color w:val="auto"/>
          <w:sz w:val="22"/>
          <w:szCs w:val="22"/>
          <w:lang w:val="sr-Cyrl-RS"/>
        </w:rPr>
        <w:t>текући рачун</w:t>
      </w:r>
      <w:r w:rsidRPr="00630E8C">
        <w:rPr>
          <w:i/>
          <w:iCs/>
          <w:color w:val="auto"/>
          <w:sz w:val="22"/>
          <w:szCs w:val="22"/>
          <w:lang w:val="sr-Cyrl-RS"/>
        </w:rPr>
        <w:t>)</w:t>
      </w:r>
    </w:p>
    <w:p w14:paraId="78F3C130" w14:textId="77777777" w:rsidR="001C2A81" w:rsidRPr="00630E8C" w:rsidRDefault="001C2A81" w:rsidP="00EE6538">
      <w:pPr>
        <w:pStyle w:val="ListParagraph1"/>
        <w:spacing w:after="120" w:line="240" w:lineRule="auto"/>
        <w:ind w:left="360"/>
        <w:jc w:val="both"/>
        <w:rPr>
          <w:iCs/>
          <w:color w:val="auto"/>
          <w:sz w:val="22"/>
          <w:szCs w:val="22"/>
          <w:lang w:val="sr-Cyrl-RS"/>
        </w:rPr>
      </w:pPr>
      <w:r w:rsidRPr="00630E8C">
        <w:rPr>
          <w:iCs/>
          <w:color w:val="auto"/>
          <w:sz w:val="22"/>
          <w:szCs w:val="22"/>
          <w:lang w:val="sr-Cyrl-RS"/>
        </w:rPr>
        <w:t xml:space="preserve">кога заступа ________________________________________________________ (члан групе понуђача).                                                                                      </w:t>
      </w:r>
    </w:p>
    <w:p w14:paraId="3A4751A3" w14:textId="77777777" w:rsidR="001C2A81" w:rsidRPr="00630E8C" w:rsidRDefault="001C2A81" w:rsidP="00EE6538">
      <w:pPr>
        <w:pStyle w:val="ListParagraph1"/>
        <w:spacing w:after="120" w:line="240" w:lineRule="auto"/>
        <w:ind w:left="360"/>
        <w:jc w:val="both"/>
        <w:rPr>
          <w:i/>
          <w:iCs/>
          <w:color w:val="auto"/>
          <w:sz w:val="22"/>
          <w:szCs w:val="22"/>
          <w:lang w:val="sr-Cyrl-RS"/>
        </w:rPr>
      </w:pPr>
      <w:r w:rsidRPr="00630E8C">
        <w:rPr>
          <w:i/>
          <w:iCs/>
          <w:color w:val="auto"/>
          <w:sz w:val="22"/>
          <w:szCs w:val="22"/>
          <w:lang w:val="sr-Cyrl-RS"/>
        </w:rPr>
        <w:t>(Име, презиме и функција)</w:t>
      </w:r>
    </w:p>
    <w:p w14:paraId="01939CCF" w14:textId="77777777" w:rsidR="0057758E" w:rsidRPr="00630E8C" w:rsidRDefault="0057758E" w:rsidP="00EE6538">
      <w:pPr>
        <w:pStyle w:val="ListParagraph1"/>
        <w:spacing w:after="120" w:line="240" w:lineRule="auto"/>
        <w:ind w:left="0"/>
        <w:jc w:val="both"/>
        <w:rPr>
          <w:iCs/>
          <w:color w:val="auto"/>
          <w:sz w:val="22"/>
          <w:szCs w:val="22"/>
          <w:lang w:val="sr-Cyrl-RS"/>
        </w:rPr>
      </w:pPr>
    </w:p>
    <w:p w14:paraId="7A1B984A" w14:textId="488D1769" w:rsidR="00833649" w:rsidRPr="00630E8C" w:rsidRDefault="001C2A81" w:rsidP="00EE6538">
      <w:pPr>
        <w:pStyle w:val="ListParagraph1"/>
        <w:spacing w:after="120" w:line="240" w:lineRule="auto"/>
        <w:ind w:left="0"/>
        <w:jc w:val="both"/>
        <w:rPr>
          <w:iCs/>
          <w:color w:val="auto"/>
          <w:sz w:val="22"/>
          <w:szCs w:val="22"/>
          <w:lang w:val="sr-Cyrl-RS"/>
        </w:rPr>
      </w:pPr>
      <w:r w:rsidRPr="00630E8C">
        <w:rPr>
          <w:iCs/>
          <w:color w:val="auto"/>
          <w:sz w:val="22"/>
          <w:szCs w:val="22"/>
          <w:lang w:val="sr-Cyrl-RS"/>
        </w:rPr>
        <w:t xml:space="preserve">Овај </w:t>
      </w:r>
      <w:r w:rsidR="0067275E">
        <w:rPr>
          <w:iCs/>
          <w:color w:val="auto"/>
          <w:sz w:val="22"/>
          <w:szCs w:val="22"/>
          <w:lang w:val="sr-Cyrl-RS"/>
        </w:rPr>
        <w:t>у</w:t>
      </w:r>
      <w:r w:rsidRPr="00630E8C">
        <w:rPr>
          <w:iCs/>
          <w:color w:val="auto"/>
          <w:sz w:val="22"/>
          <w:szCs w:val="22"/>
          <w:lang w:val="sr-Cyrl-RS"/>
        </w:rPr>
        <w:t xml:space="preserve">говор се закључује након спроведеног отвореног поступка јавне набавке </w:t>
      </w:r>
      <w:r w:rsidR="0057758E">
        <w:rPr>
          <w:iCs/>
          <w:color w:val="auto"/>
          <w:sz w:val="22"/>
          <w:szCs w:val="22"/>
          <w:lang w:val="sr-Cyrl-RS"/>
        </w:rPr>
        <w:t xml:space="preserve">реф. број ___________ </w:t>
      </w:r>
      <w:r w:rsidR="0016561B" w:rsidRPr="00630E8C">
        <w:rPr>
          <w:iCs/>
          <w:color w:val="auto"/>
          <w:sz w:val="22"/>
          <w:szCs w:val="22"/>
          <w:lang w:val="sr-Cyrl-RS"/>
        </w:rPr>
        <w:t>-</w:t>
      </w:r>
      <w:r w:rsidR="0057758E">
        <w:rPr>
          <w:iCs/>
          <w:color w:val="auto"/>
          <w:sz w:val="22"/>
          <w:szCs w:val="22"/>
          <w:lang w:val="sr-Cyrl-RS"/>
        </w:rPr>
        <w:t xml:space="preserve"> </w:t>
      </w:r>
      <w:r w:rsidR="00EB4DA7" w:rsidRPr="00EB4DA7">
        <w:rPr>
          <w:iCs/>
          <w:color w:val="auto"/>
          <w:sz w:val="22"/>
          <w:szCs w:val="22"/>
          <w:lang w:val="sr-Cyrl-RS"/>
        </w:rPr>
        <w:t>јавно-приватно партнерств</w:t>
      </w:r>
      <w:r w:rsidR="00EB4DA7">
        <w:rPr>
          <w:iCs/>
          <w:color w:val="auto"/>
          <w:sz w:val="22"/>
          <w:szCs w:val="22"/>
          <w:lang w:val="sr-Cyrl-RS"/>
        </w:rPr>
        <w:t>о</w:t>
      </w:r>
      <w:r w:rsidR="00EB4DA7" w:rsidRPr="00EB4DA7">
        <w:rPr>
          <w:iCs/>
          <w:color w:val="auto"/>
          <w:sz w:val="22"/>
          <w:szCs w:val="22"/>
          <w:lang w:val="sr-Cyrl-RS"/>
        </w:rPr>
        <w:t xml:space="preserve"> са елементима концесије - пројектовање, финансирање, изградња и управљање подземном гаражом у општини Врњачка Бања, к.п. бр. 837/2, 838/2 и 2137/6 КО Врњачка Бања</w:t>
      </w:r>
      <w:r w:rsidR="00617FD4" w:rsidRPr="00630E8C">
        <w:rPr>
          <w:iCs/>
          <w:color w:val="auto"/>
          <w:sz w:val="22"/>
          <w:szCs w:val="22"/>
          <w:lang w:val="sr-Cyrl-RS"/>
        </w:rPr>
        <w:t>.</w:t>
      </w:r>
    </w:p>
    <w:p w14:paraId="0FAE43D9" w14:textId="5A9CF57C" w:rsidR="00833649" w:rsidRPr="00630E8C" w:rsidRDefault="00833649" w:rsidP="00EE6538">
      <w:pPr>
        <w:pStyle w:val="ListParagraph1"/>
        <w:spacing w:after="120" w:line="240" w:lineRule="auto"/>
        <w:ind w:left="0"/>
        <w:jc w:val="both"/>
        <w:rPr>
          <w:iCs/>
          <w:color w:val="auto"/>
          <w:sz w:val="22"/>
          <w:szCs w:val="22"/>
          <w:lang w:val="sr-Cyrl-RS"/>
        </w:rPr>
      </w:pPr>
      <w:r w:rsidRPr="00630E8C">
        <w:rPr>
          <w:iCs/>
          <w:color w:val="auto"/>
          <w:sz w:val="22"/>
          <w:szCs w:val="22"/>
          <w:lang w:val="sr-Cyrl-RS"/>
        </w:rPr>
        <w:t>Број и датум Одлуке о додели уговора</w:t>
      </w:r>
      <w:r w:rsidR="00EB4DA7">
        <w:rPr>
          <w:iCs/>
          <w:color w:val="auto"/>
          <w:sz w:val="22"/>
          <w:szCs w:val="22"/>
          <w:lang w:val="sr-Cyrl-RS"/>
        </w:rPr>
        <w:t>/избору најповољније понуде</w:t>
      </w:r>
      <w:r w:rsidRPr="00630E8C">
        <w:rPr>
          <w:iCs/>
          <w:color w:val="auto"/>
          <w:sz w:val="22"/>
          <w:szCs w:val="22"/>
          <w:lang w:val="sr-Cyrl-RS"/>
        </w:rPr>
        <w:t>: ____________________</w:t>
      </w:r>
      <w:r w:rsidR="00EB4DA7">
        <w:rPr>
          <w:iCs/>
          <w:color w:val="auto"/>
          <w:sz w:val="22"/>
          <w:szCs w:val="22"/>
          <w:lang w:val="sr-Cyrl-RS"/>
        </w:rPr>
        <w:t xml:space="preserve"> </w:t>
      </w:r>
      <w:r w:rsidR="0016561B" w:rsidRPr="00630E8C">
        <w:rPr>
          <w:iCs/>
          <w:color w:val="auto"/>
          <w:sz w:val="22"/>
          <w:szCs w:val="22"/>
          <w:lang w:val="sr-Cyrl-RS"/>
        </w:rPr>
        <w:t>202</w:t>
      </w:r>
      <w:r w:rsidR="00EB4DA7">
        <w:rPr>
          <w:iCs/>
          <w:color w:val="auto"/>
          <w:sz w:val="22"/>
          <w:szCs w:val="22"/>
          <w:lang w:val="sr-Cyrl-RS"/>
        </w:rPr>
        <w:t>4</w:t>
      </w:r>
      <w:r w:rsidR="0016561B" w:rsidRPr="00630E8C">
        <w:rPr>
          <w:iCs/>
          <w:color w:val="auto"/>
          <w:sz w:val="22"/>
          <w:szCs w:val="22"/>
          <w:lang w:val="sr-Cyrl-RS"/>
        </w:rPr>
        <w:t xml:space="preserve">. године </w:t>
      </w:r>
    </w:p>
    <w:p w14:paraId="2B6DA424" w14:textId="30BA8858" w:rsidR="00833649" w:rsidRPr="00630E8C" w:rsidRDefault="00833649" w:rsidP="00EE6538">
      <w:pPr>
        <w:pStyle w:val="ListParagraph1"/>
        <w:spacing w:after="120" w:line="240" w:lineRule="auto"/>
        <w:ind w:left="0"/>
        <w:jc w:val="both"/>
        <w:rPr>
          <w:iCs/>
          <w:color w:val="auto"/>
          <w:sz w:val="22"/>
          <w:szCs w:val="22"/>
          <w:lang w:val="sr-Cyrl-RS"/>
        </w:rPr>
      </w:pPr>
      <w:r w:rsidRPr="00630E8C">
        <w:rPr>
          <w:iCs/>
          <w:color w:val="auto"/>
          <w:sz w:val="22"/>
          <w:szCs w:val="22"/>
          <w:lang w:val="sr-Cyrl-RS"/>
        </w:rPr>
        <w:t xml:space="preserve">Понуда </w:t>
      </w:r>
      <w:r w:rsidR="00EB4DA7">
        <w:rPr>
          <w:iCs/>
          <w:color w:val="auto"/>
          <w:sz w:val="22"/>
          <w:szCs w:val="22"/>
          <w:lang w:val="sr-Cyrl-RS"/>
        </w:rPr>
        <w:t>Приватног партнера</w:t>
      </w:r>
      <w:r w:rsidRPr="00630E8C">
        <w:rPr>
          <w:iCs/>
          <w:color w:val="auto"/>
          <w:sz w:val="22"/>
          <w:szCs w:val="22"/>
          <w:lang w:val="sr-Cyrl-RS"/>
        </w:rPr>
        <w:t xml:space="preserve"> број: _______________ од _____________</w:t>
      </w:r>
      <w:bookmarkStart w:id="0" w:name="_Hlk145327169"/>
      <w:r w:rsidR="0016561B" w:rsidRPr="00630E8C">
        <w:rPr>
          <w:iCs/>
          <w:color w:val="auto"/>
          <w:sz w:val="22"/>
          <w:szCs w:val="22"/>
          <w:lang w:val="sr-Cyrl-RS"/>
        </w:rPr>
        <w:t>202</w:t>
      </w:r>
      <w:r w:rsidR="00EB4DA7">
        <w:rPr>
          <w:iCs/>
          <w:color w:val="auto"/>
          <w:sz w:val="22"/>
          <w:szCs w:val="22"/>
          <w:lang w:val="sr-Cyrl-RS"/>
        </w:rPr>
        <w:t>4</w:t>
      </w:r>
      <w:r w:rsidRPr="00630E8C">
        <w:rPr>
          <w:iCs/>
          <w:color w:val="auto"/>
          <w:sz w:val="22"/>
          <w:szCs w:val="22"/>
          <w:lang w:val="sr-Cyrl-RS"/>
        </w:rPr>
        <w:t xml:space="preserve">. </w:t>
      </w:r>
      <w:r w:rsidR="0016561B" w:rsidRPr="00630E8C">
        <w:rPr>
          <w:iCs/>
          <w:color w:val="auto"/>
          <w:sz w:val="22"/>
          <w:szCs w:val="22"/>
          <w:lang w:val="sr-Cyrl-RS"/>
        </w:rPr>
        <w:t>г</w:t>
      </w:r>
      <w:r w:rsidRPr="00630E8C">
        <w:rPr>
          <w:iCs/>
          <w:color w:val="auto"/>
          <w:sz w:val="22"/>
          <w:szCs w:val="22"/>
          <w:lang w:val="sr-Cyrl-RS"/>
        </w:rPr>
        <w:t>одине</w:t>
      </w:r>
      <w:bookmarkEnd w:id="0"/>
      <w:r w:rsidR="00907CE9" w:rsidRPr="00630E8C">
        <w:rPr>
          <w:iCs/>
          <w:color w:val="auto"/>
          <w:sz w:val="22"/>
          <w:szCs w:val="22"/>
          <w:lang w:val="sr-Cyrl-RS"/>
        </w:rPr>
        <w:t>.</w:t>
      </w:r>
    </w:p>
    <w:p w14:paraId="283EB76C" w14:textId="77777777" w:rsidR="001C2A81" w:rsidRPr="00630E8C" w:rsidRDefault="001C2A81" w:rsidP="00EE6538">
      <w:pPr>
        <w:pStyle w:val="ListParagraph1"/>
        <w:spacing w:after="120" w:line="240" w:lineRule="auto"/>
        <w:ind w:left="0"/>
        <w:jc w:val="both"/>
        <w:rPr>
          <w:iCs/>
          <w:color w:val="auto"/>
          <w:sz w:val="22"/>
          <w:szCs w:val="22"/>
          <w:lang w:val="sr-Cyrl-RS"/>
        </w:rPr>
      </w:pPr>
    </w:p>
    <w:p w14:paraId="065ACB60" w14:textId="77777777" w:rsidR="00757CFB" w:rsidRDefault="00757CFB" w:rsidP="002B022D">
      <w:pPr>
        <w:pStyle w:val="ListParagraph1"/>
        <w:spacing w:after="120" w:line="240" w:lineRule="auto"/>
        <w:ind w:left="0"/>
        <w:jc w:val="center"/>
        <w:rPr>
          <w:b/>
          <w:iCs/>
          <w:color w:val="auto"/>
          <w:sz w:val="22"/>
          <w:szCs w:val="22"/>
          <w:lang w:val="sr-Cyrl-RS"/>
        </w:rPr>
      </w:pPr>
    </w:p>
    <w:p w14:paraId="7C861214" w14:textId="77777777" w:rsidR="0067275E" w:rsidRDefault="0067275E" w:rsidP="002B022D">
      <w:pPr>
        <w:pStyle w:val="ListParagraph1"/>
        <w:spacing w:after="120" w:line="240" w:lineRule="auto"/>
        <w:ind w:left="0"/>
        <w:jc w:val="center"/>
        <w:rPr>
          <w:b/>
          <w:iCs/>
          <w:color w:val="auto"/>
          <w:sz w:val="22"/>
          <w:szCs w:val="22"/>
          <w:lang w:val="sr-Cyrl-RS"/>
        </w:rPr>
      </w:pPr>
    </w:p>
    <w:p w14:paraId="5578F7C6" w14:textId="3E2AADD0" w:rsidR="002B022D" w:rsidRDefault="002B022D" w:rsidP="002B022D">
      <w:pPr>
        <w:pStyle w:val="ListParagraph1"/>
        <w:spacing w:after="120" w:line="240" w:lineRule="auto"/>
        <w:ind w:left="0"/>
        <w:jc w:val="center"/>
        <w:rPr>
          <w:b/>
          <w:iCs/>
          <w:color w:val="auto"/>
          <w:sz w:val="22"/>
          <w:szCs w:val="22"/>
          <w:lang w:val="sr-Cyrl-RS"/>
        </w:rPr>
      </w:pPr>
      <w:r w:rsidRPr="00630E8C">
        <w:rPr>
          <w:b/>
          <w:iCs/>
          <w:color w:val="auto"/>
          <w:sz w:val="22"/>
          <w:szCs w:val="22"/>
          <w:lang w:val="sr-Cyrl-RS"/>
        </w:rPr>
        <w:t>УВОДНЕ ОДРЕДБЕ</w:t>
      </w:r>
    </w:p>
    <w:p w14:paraId="3F2BC9F2" w14:textId="77777777" w:rsidR="00EB4DA7" w:rsidRPr="00630E8C" w:rsidRDefault="00EB4DA7" w:rsidP="00EB4DA7">
      <w:pPr>
        <w:pStyle w:val="ListParagraph1"/>
        <w:spacing w:after="120" w:line="240" w:lineRule="auto"/>
        <w:ind w:left="0"/>
        <w:jc w:val="center"/>
        <w:rPr>
          <w:iCs/>
          <w:color w:val="auto"/>
          <w:sz w:val="22"/>
          <w:szCs w:val="22"/>
          <w:lang w:val="sr-Cyrl-RS"/>
        </w:rPr>
      </w:pPr>
      <w:r w:rsidRPr="00630E8C">
        <w:rPr>
          <w:iCs/>
          <w:color w:val="auto"/>
          <w:sz w:val="22"/>
          <w:szCs w:val="22"/>
          <w:lang w:val="sr-Cyrl-RS"/>
        </w:rPr>
        <w:t>Члан 1.</w:t>
      </w:r>
    </w:p>
    <w:p w14:paraId="1CC64D22" w14:textId="77777777" w:rsidR="002B022D" w:rsidRPr="00630E8C" w:rsidRDefault="002B022D" w:rsidP="0067275E">
      <w:pPr>
        <w:pStyle w:val="ListParagraph1"/>
        <w:spacing w:after="120" w:line="240" w:lineRule="auto"/>
        <w:ind w:left="0" w:firstLine="720"/>
        <w:jc w:val="both"/>
        <w:rPr>
          <w:iCs/>
          <w:color w:val="auto"/>
          <w:sz w:val="22"/>
          <w:szCs w:val="22"/>
          <w:lang w:val="sr-Cyrl-RS"/>
        </w:rPr>
      </w:pPr>
      <w:r w:rsidRPr="00630E8C">
        <w:rPr>
          <w:iCs/>
          <w:color w:val="auto"/>
          <w:sz w:val="22"/>
          <w:szCs w:val="22"/>
          <w:lang w:val="sr-Cyrl-RS"/>
        </w:rPr>
        <w:t>Уговорне стране сагласно констатују:</w:t>
      </w:r>
    </w:p>
    <w:p w14:paraId="7CC02C90" w14:textId="0A0E616D" w:rsidR="00420ADE" w:rsidRPr="00420ADE" w:rsidRDefault="00420ADE" w:rsidP="000F5656">
      <w:pPr>
        <w:pStyle w:val="ListParagraph1"/>
        <w:numPr>
          <w:ilvl w:val="0"/>
          <w:numId w:val="15"/>
        </w:numPr>
        <w:spacing w:after="120" w:line="240" w:lineRule="auto"/>
        <w:jc w:val="both"/>
        <w:rPr>
          <w:iCs/>
          <w:color w:val="auto"/>
          <w:sz w:val="22"/>
          <w:szCs w:val="22"/>
          <w:lang w:val="sr-Cyrl-RS"/>
        </w:rPr>
      </w:pPr>
      <w:bookmarkStart w:id="1" w:name="_Hlk111633784"/>
      <w:r w:rsidRPr="00420ADE">
        <w:rPr>
          <w:iCs/>
          <w:color w:val="auto"/>
          <w:sz w:val="22"/>
          <w:szCs w:val="22"/>
          <w:lang w:val="sr-Cyrl-RS"/>
        </w:rPr>
        <w:t xml:space="preserve">да је </w:t>
      </w:r>
      <w:r w:rsidRPr="00420ADE">
        <w:rPr>
          <w:rFonts w:eastAsia="Times New Roman"/>
          <w:sz w:val="22"/>
          <w:szCs w:val="22"/>
          <w:lang w:val="sr-Cyrl-RS"/>
        </w:rPr>
        <w:t>Скупштина општине врњачка Бања на 24. редовној седници одржаној дана 15. септембра 2023. године донела Одлуку о давању сагласности и усвајању  концесионог акта предлога пројекта јавно-приватног партнерства, са елементима концесије за пројектовање, финансирање, изградњ</w:t>
      </w:r>
      <w:r>
        <w:rPr>
          <w:rFonts w:eastAsia="Times New Roman"/>
          <w:sz w:val="22"/>
          <w:szCs w:val="22"/>
          <w:lang w:val="sr-Cyrl-RS"/>
        </w:rPr>
        <w:t>у</w:t>
      </w:r>
      <w:r w:rsidRPr="00420ADE">
        <w:rPr>
          <w:rFonts w:eastAsia="Times New Roman"/>
          <w:sz w:val="22"/>
          <w:szCs w:val="22"/>
          <w:lang w:val="sr-Cyrl-RS"/>
        </w:rPr>
        <w:t xml:space="preserve"> и управљање подземном гаражом у општини </w:t>
      </w:r>
      <w:r>
        <w:rPr>
          <w:rFonts w:eastAsia="Times New Roman"/>
          <w:sz w:val="22"/>
          <w:szCs w:val="22"/>
          <w:lang w:val="sr-Cyrl-RS"/>
        </w:rPr>
        <w:t>В</w:t>
      </w:r>
      <w:r w:rsidRPr="00420ADE">
        <w:rPr>
          <w:rFonts w:eastAsia="Times New Roman"/>
          <w:sz w:val="22"/>
          <w:szCs w:val="22"/>
          <w:lang w:val="sr-Cyrl-RS"/>
        </w:rPr>
        <w:t xml:space="preserve">рњачка </w:t>
      </w:r>
      <w:r>
        <w:rPr>
          <w:rFonts w:eastAsia="Times New Roman"/>
          <w:sz w:val="22"/>
          <w:szCs w:val="22"/>
          <w:lang w:val="sr-Cyrl-RS"/>
        </w:rPr>
        <w:t>Б</w:t>
      </w:r>
      <w:r w:rsidRPr="00420ADE">
        <w:rPr>
          <w:rFonts w:eastAsia="Times New Roman"/>
          <w:sz w:val="22"/>
          <w:szCs w:val="22"/>
          <w:lang w:val="sr-Cyrl-RS"/>
        </w:rPr>
        <w:t>ања, на који је позитивно мишљење дала Комисија за јавно-приватно партнерство Владе Републике Србије</w:t>
      </w:r>
      <w:r w:rsidR="0067275E">
        <w:rPr>
          <w:rFonts w:eastAsia="Times New Roman"/>
          <w:sz w:val="22"/>
          <w:szCs w:val="22"/>
          <w:lang w:val="sr-Cyrl-RS"/>
        </w:rPr>
        <w:t>,</w:t>
      </w:r>
      <w:r w:rsidRPr="00420ADE">
        <w:rPr>
          <w:rFonts w:eastAsia="Times New Roman"/>
          <w:sz w:val="22"/>
          <w:szCs w:val="22"/>
          <w:lang w:val="sr-Cyrl-RS"/>
        </w:rPr>
        <w:t xml:space="preserve"> бр. </w:t>
      </w:r>
      <w:r>
        <w:rPr>
          <w:rFonts w:eastAsia="Times New Roman"/>
          <w:sz w:val="22"/>
          <w:szCs w:val="22"/>
          <w:lang w:val="sr-Cyrl-RS"/>
        </w:rPr>
        <w:t>32</w:t>
      </w:r>
      <w:r w:rsidRPr="00420ADE">
        <w:rPr>
          <w:rFonts w:eastAsia="Times New Roman"/>
          <w:sz w:val="22"/>
          <w:szCs w:val="22"/>
          <w:lang w:val="sr-Cyrl-RS"/>
        </w:rPr>
        <w:t>/202</w:t>
      </w:r>
      <w:r>
        <w:rPr>
          <w:rFonts w:eastAsia="Times New Roman"/>
          <w:sz w:val="22"/>
          <w:szCs w:val="22"/>
          <w:lang w:val="sr-Cyrl-RS"/>
        </w:rPr>
        <w:t>3</w:t>
      </w:r>
      <w:r w:rsidRPr="00420ADE">
        <w:rPr>
          <w:rFonts w:eastAsia="Times New Roman"/>
          <w:sz w:val="22"/>
          <w:szCs w:val="22"/>
          <w:lang w:val="sr-Cyrl-RS"/>
        </w:rPr>
        <w:t xml:space="preserve"> од </w:t>
      </w:r>
      <w:r>
        <w:rPr>
          <w:rFonts w:eastAsia="Times New Roman"/>
          <w:sz w:val="22"/>
          <w:szCs w:val="22"/>
          <w:lang w:val="sr-Cyrl-RS"/>
        </w:rPr>
        <w:t>12. јула 2023</w:t>
      </w:r>
      <w:r w:rsidRPr="00420ADE">
        <w:rPr>
          <w:rFonts w:eastAsia="Times New Roman"/>
          <w:sz w:val="22"/>
          <w:szCs w:val="22"/>
          <w:lang w:val="sr-Cyrl-RS"/>
        </w:rPr>
        <w:t>. године</w:t>
      </w:r>
      <w:r>
        <w:rPr>
          <w:rFonts w:eastAsia="Times New Roman"/>
          <w:sz w:val="22"/>
          <w:szCs w:val="22"/>
          <w:lang w:val="sr-Cyrl-RS"/>
        </w:rPr>
        <w:t xml:space="preserve">; </w:t>
      </w:r>
    </w:p>
    <w:p w14:paraId="4BC55363" w14:textId="79E554C2" w:rsidR="00420ADE" w:rsidRPr="00420ADE" w:rsidRDefault="00420ADE" w:rsidP="000F5656">
      <w:pPr>
        <w:pStyle w:val="ListParagraph1"/>
        <w:numPr>
          <w:ilvl w:val="0"/>
          <w:numId w:val="15"/>
        </w:numPr>
        <w:spacing w:after="120" w:line="240" w:lineRule="auto"/>
        <w:jc w:val="both"/>
        <w:rPr>
          <w:iCs/>
          <w:color w:val="auto"/>
          <w:sz w:val="22"/>
          <w:szCs w:val="22"/>
          <w:lang w:val="sr-Cyrl-RS"/>
        </w:rPr>
      </w:pPr>
      <w:r>
        <w:rPr>
          <w:rFonts w:eastAsia="Times New Roman"/>
          <w:sz w:val="22"/>
          <w:szCs w:val="22"/>
          <w:lang w:val="sr-Cyrl-RS"/>
        </w:rPr>
        <w:t>да је Јавни партнер</w:t>
      </w:r>
      <w:r w:rsidRPr="00420ADE">
        <w:rPr>
          <w:rFonts w:eastAsia="Times New Roman"/>
          <w:sz w:val="22"/>
          <w:szCs w:val="22"/>
          <w:lang w:val="sr-Cyrl-RS"/>
        </w:rPr>
        <w:t xml:space="preserve"> објавио </w:t>
      </w:r>
      <w:r>
        <w:rPr>
          <w:rFonts w:eastAsia="Times New Roman"/>
          <w:sz w:val="22"/>
          <w:szCs w:val="22"/>
          <w:lang w:val="sr-Cyrl-RS"/>
        </w:rPr>
        <w:t>ј</w:t>
      </w:r>
      <w:r w:rsidRPr="00420ADE">
        <w:rPr>
          <w:rFonts w:eastAsia="Times New Roman"/>
          <w:sz w:val="22"/>
          <w:szCs w:val="22"/>
          <w:lang w:val="sr-Cyrl-RS"/>
        </w:rPr>
        <w:t xml:space="preserve">авни позив у </w:t>
      </w:r>
      <w:r>
        <w:rPr>
          <w:rFonts w:eastAsia="SimSun" w:cs="Arial"/>
          <w:kern w:val="1"/>
          <w:sz w:val="22"/>
          <w:szCs w:val="22"/>
          <w:lang w:val="sr-Cyrl-RS" w:bidi="hi-IN"/>
        </w:rPr>
        <w:t>складу са одредбама Закона о јавно-приватном партнерству и концесијама</w:t>
      </w:r>
      <w:r w:rsidR="0067275E">
        <w:rPr>
          <w:rFonts w:eastAsia="SimSun" w:cs="Arial"/>
          <w:kern w:val="1"/>
          <w:sz w:val="22"/>
          <w:szCs w:val="22"/>
          <w:lang w:val="sr-Cyrl-RS" w:bidi="hi-IN"/>
        </w:rPr>
        <w:t xml:space="preserve"> и Закона о јавним набавкама и да је конкурсну документацију објавио на Порталу јавних набавки</w:t>
      </w:r>
      <w:r>
        <w:rPr>
          <w:rFonts w:eastAsia="SimSun" w:cs="Arial"/>
          <w:kern w:val="1"/>
          <w:sz w:val="22"/>
          <w:szCs w:val="22"/>
          <w:lang w:val="sr-Cyrl-RS" w:bidi="hi-IN"/>
        </w:rPr>
        <w:t>;</w:t>
      </w:r>
      <w:r w:rsidR="0067275E">
        <w:rPr>
          <w:rFonts w:eastAsia="SimSun" w:cs="Arial"/>
          <w:kern w:val="1"/>
          <w:sz w:val="22"/>
          <w:szCs w:val="22"/>
          <w:lang w:val="sr-Cyrl-RS" w:bidi="hi-IN"/>
        </w:rPr>
        <w:t xml:space="preserve"> </w:t>
      </w:r>
      <w:r>
        <w:rPr>
          <w:rFonts w:eastAsia="SimSun" w:cs="Arial"/>
          <w:kern w:val="1"/>
          <w:sz w:val="22"/>
          <w:szCs w:val="22"/>
          <w:lang w:val="sr-Cyrl-RS" w:bidi="hi-IN"/>
        </w:rPr>
        <w:t xml:space="preserve"> </w:t>
      </w:r>
    </w:p>
    <w:p w14:paraId="71895AC5" w14:textId="14E90DDB" w:rsidR="002B022D" w:rsidRPr="00630E8C" w:rsidRDefault="002B022D" w:rsidP="002B022D">
      <w:pPr>
        <w:pStyle w:val="ListParagraph1"/>
        <w:numPr>
          <w:ilvl w:val="0"/>
          <w:numId w:val="15"/>
        </w:numPr>
        <w:spacing w:after="120" w:line="240" w:lineRule="auto"/>
        <w:jc w:val="both"/>
        <w:rPr>
          <w:iCs/>
          <w:color w:val="auto"/>
          <w:sz w:val="22"/>
          <w:szCs w:val="22"/>
          <w:lang w:val="sr-Cyrl-RS"/>
        </w:rPr>
      </w:pPr>
      <w:r w:rsidRPr="00630E8C">
        <w:rPr>
          <w:iCs/>
          <w:color w:val="auto"/>
          <w:sz w:val="22"/>
          <w:szCs w:val="22"/>
          <w:lang w:val="sr-Cyrl-RS"/>
        </w:rPr>
        <w:t xml:space="preserve">да је </w:t>
      </w:r>
      <w:r w:rsidR="00EB4DA7">
        <w:rPr>
          <w:iCs/>
          <w:color w:val="auto"/>
          <w:sz w:val="22"/>
          <w:szCs w:val="22"/>
          <w:lang w:val="sr-Cyrl-RS"/>
        </w:rPr>
        <w:t>Приватни партнер</w:t>
      </w:r>
      <w:r w:rsidRPr="00630E8C">
        <w:rPr>
          <w:iCs/>
          <w:color w:val="auto"/>
          <w:sz w:val="22"/>
          <w:szCs w:val="22"/>
          <w:lang w:val="sr-Cyrl-RS"/>
        </w:rPr>
        <w:t xml:space="preserve"> </w:t>
      </w:r>
      <w:r w:rsidR="00EB4DA7">
        <w:rPr>
          <w:iCs/>
          <w:color w:val="auto"/>
          <w:sz w:val="22"/>
          <w:szCs w:val="22"/>
          <w:lang w:val="sr-Cyrl-RS"/>
        </w:rPr>
        <w:t>поднео</w:t>
      </w:r>
      <w:r w:rsidRPr="00630E8C">
        <w:rPr>
          <w:iCs/>
          <w:color w:val="auto"/>
          <w:sz w:val="22"/>
          <w:szCs w:val="22"/>
          <w:lang w:val="sr-Cyrl-RS"/>
        </w:rPr>
        <w:t xml:space="preserve"> </w:t>
      </w:r>
      <w:r w:rsidR="00EB4DA7">
        <w:rPr>
          <w:iCs/>
          <w:color w:val="auto"/>
          <w:sz w:val="22"/>
          <w:szCs w:val="22"/>
          <w:lang w:val="sr-Cyrl-RS"/>
        </w:rPr>
        <w:t>п</w:t>
      </w:r>
      <w:r w:rsidRPr="00630E8C">
        <w:rPr>
          <w:iCs/>
          <w:color w:val="auto"/>
          <w:sz w:val="22"/>
          <w:szCs w:val="22"/>
          <w:lang w:val="sr-Cyrl-RS"/>
        </w:rPr>
        <w:t>онуду број __________________ од __________</w:t>
      </w:r>
      <w:r w:rsidR="0016561B" w:rsidRPr="00630E8C">
        <w:rPr>
          <w:iCs/>
          <w:color w:val="auto"/>
          <w:sz w:val="22"/>
          <w:szCs w:val="22"/>
          <w:lang w:val="sr-Cyrl-RS"/>
        </w:rPr>
        <w:t>202</w:t>
      </w:r>
      <w:r w:rsidR="00EB4DA7">
        <w:rPr>
          <w:iCs/>
          <w:color w:val="auto"/>
          <w:sz w:val="22"/>
          <w:szCs w:val="22"/>
          <w:lang w:val="sr-Cyrl-RS"/>
        </w:rPr>
        <w:t>4</w:t>
      </w:r>
      <w:r w:rsidRPr="00630E8C">
        <w:rPr>
          <w:iCs/>
          <w:color w:val="auto"/>
          <w:sz w:val="22"/>
          <w:szCs w:val="22"/>
          <w:lang w:val="sr-Cyrl-RS"/>
        </w:rPr>
        <w:t xml:space="preserve">. године, која чини саставни део овог </w:t>
      </w:r>
      <w:r w:rsidR="00EB4DA7">
        <w:rPr>
          <w:iCs/>
          <w:color w:val="auto"/>
          <w:sz w:val="22"/>
          <w:szCs w:val="22"/>
          <w:lang w:val="sr-Cyrl-RS"/>
        </w:rPr>
        <w:t>у</w:t>
      </w:r>
      <w:r w:rsidRPr="00630E8C">
        <w:rPr>
          <w:iCs/>
          <w:color w:val="auto"/>
          <w:sz w:val="22"/>
          <w:szCs w:val="22"/>
          <w:lang w:val="sr-Cyrl-RS"/>
        </w:rPr>
        <w:t>говора;</w:t>
      </w:r>
      <w:r w:rsidR="00EB4DA7">
        <w:rPr>
          <w:iCs/>
          <w:color w:val="auto"/>
          <w:sz w:val="22"/>
          <w:szCs w:val="22"/>
          <w:lang w:val="sr-Cyrl-RS"/>
        </w:rPr>
        <w:t xml:space="preserve"> </w:t>
      </w:r>
    </w:p>
    <w:p w14:paraId="3D6C379F" w14:textId="3865EEC8" w:rsidR="002B022D" w:rsidRPr="00630E8C" w:rsidRDefault="002B022D" w:rsidP="002B022D">
      <w:pPr>
        <w:pStyle w:val="ListParagraph1"/>
        <w:numPr>
          <w:ilvl w:val="0"/>
          <w:numId w:val="15"/>
        </w:numPr>
        <w:spacing w:after="120" w:line="240" w:lineRule="auto"/>
        <w:jc w:val="both"/>
        <w:rPr>
          <w:iCs/>
          <w:color w:val="auto"/>
          <w:sz w:val="22"/>
          <w:szCs w:val="22"/>
          <w:lang w:val="sr-Cyrl-RS"/>
        </w:rPr>
      </w:pPr>
      <w:r w:rsidRPr="00630E8C">
        <w:rPr>
          <w:iCs/>
          <w:color w:val="auto"/>
          <w:sz w:val="22"/>
          <w:szCs w:val="22"/>
          <w:lang w:val="sr-Cyrl-RS"/>
        </w:rPr>
        <w:t xml:space="preserve">да је </w:t>
      </w:r>
      <w:r w:rsidR="00EB4DA7">
        <w:rPr>
          <w:iCs/>
          <w:color w:val="auto"/>
          <w:sz w:val="22"/>
          <w:szCs w:val="22"/>
          <w:lang w:val="sr-Cyrl-RS"/>
        </w:rPr>
        <w:t>Јавни партнер</w:t>
      </w:r>
      <w:r w:rsidRPr="00630E8C">
        <w:rPr>
          <w:iCs/>
          <w:color w:val="auto"/>
          <w:sz w:val="22"/>
          <w:szCs w:val="22"/>
          <w:lang w:val="sr-Cyrl-RS"/>
        </w:rPr>
        <w:t xml:space="preserve"> Одлуком о додели уговора</w:t>
      </w:r>
      <w:r w:rsidR="00EB4DA7">
        <w:rPr>
          <w:iCs/>
          <w:color w:val="auto"/>
          <w:sz w:val="22"/>
          <w:szCs w:val="22"/>
          <w:lang w:val="sr-Cyrl-RS"/>
        </w:rPr>
        <w:t>/</w:t>
      </w:r>
      <w:r w:rsidR="00EB4DA7" w:rsidRPr="00EB4DA7">
        <w:rPr>
          <w:iCs/>
          <w:color w:val="auto"/>
          <w:sz w:val="22"/>
          <w:szCs w:val="22"/>
          <w:lang w:val="sr-Cyrl-RS"/>
        </w:rPr>
        <w:t xml:space="preserve"> </w:t>
      </w:r>
      <w:r w:rsidR="00EB4DA7">
        <w:rPr>
          <w:iCs/>
          <w:color w:val="auto"/>
          <w:sz w:val="22"/>
          <w:szCs w:val="22"/>
          <w:lang w:val="sr-Cyrl-RS"/>
        </w:rPr>
        <w:t>избору најповољније понуде</w:t>
      </w:r>
      <w:r w:rsidRPr="00630E8C">
        <w:rPr>
          <w:iCs/>
          <w:color w:val="auto"/>
          <w:sz w:val="22"/>
          <w:szCs w:val="22"/>
          <w:lang w:val="sr-Cyrl-RS"/>
        </w:rPr>
        <w:t xml:space="preserve"> број __________________ од __________</w:t>
      </w:r>
      <w:r w:rsidR="0016561B" w:rsidRPr="00630E8C">
        <w:rPr>
          <w:iCs/>
          <w:color w:val="auto"/>
          <w:sz w:val="22"/>
          <w:szCs w:val="22"/>
          <w:lang w:val="sr-Cyrl-RS"/>
        </w:rPr>
        <w:t>202</w:t>
      </w:r>
      <w:r w:rsidR="00EB4DA7">
        <w:rPr>
          <w:iCs/>
          <w:color w:val="auto"/>
          <w:sz w:val="22"/>
          <w:szCs w:val="22"/>
          <w:lang w:val="sr-Cyrl-RS"/>
        </w:rPr>
        <w:t>4</w:t>
      </w:r>
      <w:r w:rsidRPr="00630E8C">
        <w:rPr>
          <w:iCs/>
          <w:color w:val="auto"/>
          <w:sz w:val="22"/>
          <w:szCs w:val="22"/>
          <w:lang w:val="sr-Cyrl-RS"/>
        </w:rPr>
        <w:t xml:space="preserve">. године </w:t>
      </w:r>
      <w:r w:rsidR="00EB4DA7">
        <w:rPr>
          <w:iCs/>
          <w:color w:val="auto"/>
          <w:sz w:val="22"/>
          <w:szCs w:val="22"/>
          <w:lang w:val="sr-Cyrl-RS"/>
        </w:rPr>
        <w:t>овај уговор доделио</w:t>
      </w:r>
      <w:r w:rsidR="00E05D80" w:rsidRPr="00630E8C">
        <w:rPr>
          <w:iCs/>
          <w:color w:val="auto"/>
          <w:sz w:val="22"/>
          <w:szCs w:val="22"/>
          <w:lang w:val="sr-Cyrl-RS"/>
        </w:rPr>
        <w:t xml:space="preserve"> </w:t>
      </w:r>
      <w:r w:rsidR="00EB4DA7">
        <w:rPr>
          <w:iCs/>
          <w:color w:val="auto"/>
          <w:sz w:val="22"/>
          <w:szCs w:val="22"/>
          <w:lang w:val="sr-Cyrl-RS"/>
        </w:rPr>
        <w:t>Приватном партнеру</w:t>
      </w:r>
      <w:r w:rsidRPr="00630E8C">
        <w:rPr>
          <w:iCs/>
          <w:color w:val="auto"/>
          <w:sz w:val="22"/>
          <w:szCs w:val="22"/>
          <w:lang w:val="sr-Cyrl-RS"/>
        </w:rPr>
        <w:t>.</w:t>
      </w:r>
      <w:r w:rsidR="00EB4DA7">
        <w:rPr>
          <w:iCs/>
          <w:color w:val="auto"/>
          <w:sz w:val="22"/>
          <w:szCs w:val="22"/>
          <w:lang w:val="sr-Cyrl-RS"/>
        </w:rPr>
        <w:t xml:space="preserve"> </w:t>
      </w:r>
    </w:p>
    <w:bookmarkEnd w:id="1"/>
    <w:p w14:paraId="0D69D3A4" w14:textId="77777777" w:rsidR="002B022D" w:rsidRPr="00630E8C" w:rsidRDefault="002B022D" w:rsidP="00EE6538">
      <w:pPr>
        <w:pStyle w:val="ListParagraph1"/>
        <w:spacing w:after="120" w:line="240" w:lineRule="auto"/>
        <w:ind w:left="0"/>
        <w:jc w:val="center"/>
        <w:rPr>
          <w:b/>
          <w:iCs/>
          <w:color w:val="auto"/>
          <w:sz w:val="22"/>
          <w:szCs w:val="22"/>
          <w:lang w:val="sr-Cyrl-RS"/>
        </w:rPr>
      </w:pPr>
    </w:p>
    <w:p w14:paraId="2FE903EF" w14:textId="0BA0D606" w:rsidR="0014280D" w:rsidRPr="00630E8C" w:rsidRDefault="0014280D" w:rsidP="00EE6538">
      <w:pPr>
        <w:pStyle w:val="ListParagraph1"/>
        <w:spacing w:after="120" w:line="240" w:lineRule="auto"/>
        <w:ind w:left="0"/>
        <w:jc w:val="center"/>
        <w:rPr>
          <w:b/>
          <w:iCs/>
          <w:color w:val="auto"/>
          <w:sz w:val="22"/>
          <w:szCs w:val="22"/>
          <w:lang w:val="sr-Cyrl-RS"/>
        </w:rPr>
      </w:pPr>
      <w:r w:rsidRPr="00630E8C">
        <w:rPr>
          <w:b/>
          <w:iCs/>
          <w:color w:val="auto"/>
          <w:sz w:val="22"/>
          <w:szCs w:val="22"/>
          <w:lang w:val="sr-Cyrl-RS"/>
        </w:rPr>
        <w:t xml:space="preserve">ПРЕДМЕТ </w:t>
      </w:r>
      <w:r w:rsidR="00757CFB">
        <w:rPr>
          <w:b/>
          <w:iCs/>
          <w:color w:val="auto"/>
          <w:sz w:val="22"/>
          <w:szCs w:val="22"/>
          <w:lang w:val="sr-Cyrl-RS"/>
        </w:rPr>
        <w:t xml:space="preserve">ЈАВНОГ </w:t>
      </w:r>
      <w:r w:rsidRPr="00630E8C">
        <w:rPr>
          <w:b/>
          <w:iCs/>
          <w:color w:val="auto"/>
          <w:sz w:val="22"/>
          <w:szCs w:val="22"/>
          <w:lang w:val="sr-Cyrl-RS"/>
        </w:rPr>
        <w:t>УГОВОРА</w:t>
      </w:r>
    </w:p>
    <w:p w14:paraId="1948BAFF" w14:textId="715B2684" w:rsidR="0014280D" w:rsidRPr="00630E8C" w:rsidRDefault="0014280D" w:rsidP="00EE6538">
      <w:pPr>
        <w:pStyle w:val="ListParagraph1"/>
        <w:spacing w:after="120" w:line="240" w:lineRule="auto"/>
        <w:ind w:left="0"/>
        <w:jc w:val="center"/>
        <w:rPr>
          <w:iCs/>
          <w:color w:val="auto"/>
          <w:sz w:val="22"/>
          <w:szCs w:val="22"/>
          <w:lang w:val="sr-Cyrl-RS"/>
        </w:rPr>
      </w:pPr>
      <w:r w:rsidRPr="00630E8C">
        <w:rPr>
          <w:iCs/>
          <w:color w:val="auto"/>
          <w:sz w:val="22"/>
          <w:szCs w:val="22"/>
          <w:lang w:val="sr-Cyrl-RS"/>
        </w:rPr>
        <w:t xml:space="preserve">Члан </w:t>
      </w:r>
      <w:r w:rsidR="00757CFB">
        <w:rPr>
          <w:iCs/>
          <w:color w:val="auto"/>
          <w:sz w:val="22"/>
          <w:szCs w:val="22"/>
          <w:lang w:val="sr-Cyrl-RS"/>
        </w:rPr>
        <w:t>2</w:t>
      </w:r>
      <w:r w:rsidRPr="00630E8C">
        <w:rPr>
          <w:iCs/>
          <w:color w:val="auto"/>
          <w:sz w:val="22"/>
          <w:szCs w:val="22"/>
          <w:lang w:val="sr-Cyrl-RS"/>
        </w:rPr>
        <w:t>.</w:t>
      </w:r>
    </w:p>
    <w:p w14:paraId="163A93F1" w14:textId="2E40A260" w:rsidR="0014280D" w:rsidRPr="00630E8C" w:rsidRDefault="0014280D" w:rsidP="0067275E">
      <w:pPr>
        <w:pStyle w:val="ListParagraph1"/>
        <w:spacing w:after="120" w:line="240" w:lineRule="auto"/>
        <w:ind w:left="0" w:firstLine="720"/>
        <w:jc w:val="both"/>
        <w:rPr>
          <w:iCs/>
          <w:color w:val="auto"/>
          <w:sz w:val="22"/>
          <w:szCs w:val="22"/>
          <w:lang w:val="sr-Cyrl-RS"/>
        </w:rPr>
      </w:pPr>
      <w:r w:rsidRPr="00630E8C">
        <w:rPr>
          <w:iCs/>
          <w:color w:val="auto"/>
          <w:sz w:val="22"/>
          <w:szCs w:val="22"/>
          <w:lang w:val="sr-Cyrl-RS"/>
        </w:rPr>
        <w:t>Предмет овог</w:t>
      </w:r>
      <w:r w:rsidR="0067275E">
        <w:rPr>
          <w:iCs/>
          <w:color w:val="auto"/>
          <w:sz w:val="22"/>
          <w:szCs w:val="22"/>
          <w:lang w:val="sr-Cyrl-RS"/>
        </w:rPr>
        <w:t xml:space="preserve"> јавног</w:t>
      </w:r>
      <w:r w:rsidRPr="00630E8C">
        <w:rPr>
          <w:iCs/>
          <w:color w:val="auto"/>
          <w:sz w:val="22"/>
          <w:szCs w:val="22"/>
          <w:lang w:val="sr-Cyrl-RS"/>
        </w:rPr>
        <w:t xml:space="preserve"> </w:t>
      </w:r>
      <w:r w:rsidR="00EB4DA7">
        <w:rPr>
          <w:iCs/>
          <w:color w:val="auto"/>
          <w:sz w:val="22"/>
          <w:szCs w:val="22"/>
          <w:lang w:val="sr-Cyrl-RS"/>
        </w:rPr>
        <w:t>у</w:t>
      </w:r>
      <w:r w:rsidRPr="00630E8C">
        <w:rPr>
          <w:iCs/>
          <w:color w:val="auto"/>
          <w:sz w:val="22"/>
          <w:szCs w:val="22"/>
          <w:lang w:val="sr-Cyrl-RS"/>
        </w:rPr>
        <w:t xml:space="preserve">говора је </w:t>
      </w:r>
      <w:r w:rsidR="00EB4DA7" w:rsidRPr="00EB4DA7">
        <w:rPr>
          <w:iCs/>
          <w:color w:val="auto"/>
          <w:sz w:val="22"/>
          <w:szCs w:val="22"/>
          <w:lang w:val="sr-Cyrl-RS"/>
        </w:rPr>
        <w:t>пројектовање, финансирање, изградња и управљање подземном гаражом у општини Врњачка Бања, к.п. бр. 837/2, 838/2 и 2137/6 КО Врњачка Бања</w:t>
      </w:r>
      <w:r w:rsidR="0016561B" w:rsidRPr="00630E8C">
        <w:rPr>
          <w:iCs/>
          <w:color w:val="auto"/>
          <w:sz w:val="22"/>
          <w:szCs w:val="22"/>
          <w:lang w:val="sr-Cyrl-RS"/>
        </w:rPr>
        <w:t xml:space="preserve">, </w:t>
      </w:r>
      <w:r w:rsidRPr="00630E8C">
        <w:rPr>
          <w:iCs/>
          <w:color w:val="auto"/>
          <w:sz w:val="22"/>
          <w:szCs w:val="22"/>
          <w:lang w:val="sr-Cyrl-RS"/>
        </w:rPr>
        <w:t xml:space="preserve">у свему према конкурсној документацији, техничкој спецификацији и прихваћеној </w:t>
      </w:r>
      <w:r w:rsidR="00551A87">
        <w:rPr>
          <w:iCs/>
          <w:color w:val="auto"/>
          <w:sz w:val="22"/>
          <w:szCs w:val="22"/>
          <w:lang w:val="sr-Cyrl-RS"/>
        </w:rPr>
        <w:t>п</w:t>
      </w:r>
      <w:r w:rsidRPr="00630E8C">
        <w:rPr>
          <w:iCs/>
          <w:color w:val="auto"/>
          <w:sz w:val="22"/>
          <w:szCs w:val="22"/>
          <w:lang w:val="sr-Cyrl-RS"/>
        </w:rPr>
        <w:t xml:space="preserve">онуди </w:t>
      </w:r>
      <w:r w:rsidR="00551A87">
        <w:rPr>
          <w:iCs/>
          <w:color w:val="auto"/>
          <w:sz w:val="22"/>
          <w:szCs w:val="22"/>
          <w:lang w:val="sr-Cyrl-RS"/>
        </w:rPr>
        <w:t>Приватног партнера</w:t>
      </w:r>
      <w:r w:rsidRPr="00630E8C">
        <w:rPr>
          <w:iCs/>
          <w:color w:val="auto"/>
          <w:sz w:val="22"/>
          <w:szCs w:val="22"/>
          <w:lang w:val="sr-Cyrl-RS"/>
        </w:rPr>
        <w:t xml:space="preserve"> број ________________ од ______________</w:t>
      </w:r>
      <w:r w:rsidR="00551A87">
        <w:rPr>
          <w:iCs/>
          <w:color w:val="auto"/>
          <w:sz w:val="22"/>
          <w:szCs w:val="22"/>
          <w:lang w:val="sr-Cyrl-RS"/>
        </w:rPr>
        <w:t xml:space="preserve"> </w:t>
      </w:r>
      <w:r w:rsidR="0016561B" w:rsidRPr="00630E8C">
        <w:rPr>
          <w:iCs/>
          <w:color w:val="auto"/>
          <w:sz w:val="22"/>
          <w:szCs w:val="22"/>
          <w:lang w:val="sr-Cyrl-RS"/>
        </w:rPr>
        <w:t>202</w:t>
      </w:r>
      <w:r w:rsidR="00551A87">
        <w:rPr>
          <w:iCs/>
          <w:color w:val="auto"/>
          <w:sz w:val="22"/>
          <w:szCs w:val="22"/>
          <w:lang w:val="sr-Cyrl-RS"/>
        </w:rPr>
        <w:t>4</w:t>
      </w:r>
      <w:r w:rsidRPr="00630E8C">
        <w:rPr>
          <w:iCs/>
          <w:color w:val="auto"/>
          <w:sz w:val="22"/>
          <w:szCs w:val="22"/>
          <w:lang w:val="sr-Cyrl-RS"/>
        </w:rPr>
        <w:t>. године, а кој</w:t>
      </w:r>
      <w:r w:rsidR="00551A87">
        <w:rPr>
          <w:iCs/>
          <w:color w:val="auto"/>
          <w:sz w:val="22"/>
          <w:szCs w:val="22"/>
          <w:lang w:val="sr-Cyrl-RS"/>
        </w:rPr>
        <w:t>и</w:t>
      </w:r>
      <w:r w:rsidRPr="00630E8C">
        <w:rPr>
          <w:iCs/>
          <w:color w:val="auto"/>
          <w:sz w:val="22"/>
          <w:szCs w:val="22"/>
          <w:lang w:val="sr-Cyrl-RS"/>
        </w:rPr>
        <w:t xml:space="preserve"> чине саставни део овог </w:t>
      </w:r>
      <w:r w:rsidR="00551A87">
        <w:rPr>
          <w:iCs/>
          <w:color w:val="auto"/>
          <w:sz w:val="22"/>
          <w:szCs w:val="22"/>
          <w:lang w:val="sr-Cyrl-RS"/>
        </w:rPr>
        <w:t>у</w:t>
      </w:r>
      <w:r w:rsidRPr="00630E8C">
        <w:rPr>
          <w:iCs/>
          <w:color w:val="auto"/>
          <w:sz w:val="22"/>
          <w:szCs w:val="22"/>
          <w:lang w:val="sr-Cyrl-RS"/>
        </w:rPr>
        <w:t>говора.</w:t>
      </w:r>
    </w:p>
    <w:p w14:paraId="604A4D14" w14:textId="77777777" w:rsidR="00F009C8" w:rsidRPr="00630E8C" w:rsidRDefault="00F009C8" w:rsidP="00EE6538">
      <w:pPr>
        <w:pStyle w:val="ListParagraph1"/>
        <w:spacing w:after="120" w:line="240" w:lineRule="auto"/>
        <w:ind w:left="0"/>
        <w:jc w:val="both"/>
        <w:rPr>
          <w:iCs/>
          <w:color w:val="auto"/>
          <w:sz w:val="22"/>
          <w:szCs w:val="22"/>
          <w:lang w:val="sr-Cyrl-RS"/>
        </w:rPr>
      </w:pPr>
    </w:p>
    <w:p w14:paraId="1D7BF1E0" w14:textId="00A70BD6" w:rsidR="0014280D" w:rsidRPr="00630E8C" w:rsidRDefault="00B73B39" w:rsidP="00EE6538">
      <w:pPr>
        <w:pStyle w:val="ListParagraph1"/>
        <w:spacing w:after="120" w:line="240" w:lineRule="auto"/>
        <w:ind w:left="0"/>
        <w:jc w:val="center"/>
        <w:rPr>
          <w:b/>
          <w:iCs/>
          <w:color w:val="auto"/>
          <w:sz w:val="22"/>
          <w:szCs w:val="22"/>
          <w:lang w:val="sr-Cyrl-RS"/>
        </w:rPr>
      </w:pPr>
      <w:r>
        <w:rPr>
          <w:b/>
          <w:iCs/>
          <w:color w:val="auto"/>
          <w:sz w:val="22"/>
          <w:szCs w:val="22"/>
          <w:lang w:val="sr-Cyrl-RS"/>
        </w:rPr>
        <w:t xml:space="preserve">ТРАЈАЊЕ </w:t>
      </w:r>
      <w:r w:rsidR="00757CFB">
        <w:rPr>
          <w:b/>
          <w:iCs/>
          <w:color w:val="auto"/>
          <w:sz w:val="22"/>
          <w:szCs w:val="22"/>
          <w:lang w:val="sr-Cyrl-RS"/>
        </w:rPr>
        <w:t xml:space="preserve">ЈАВНОГ </w:t>
      </w:r>
      <w:r>
        <w:rPr>
          <w:b/>
          <w:iCs/>
          <w:color w:val="auto"/>
          <w:sz w:val="22"/>
          <w:szCs w:val="22"/>
          <w:lang w:val="sr-Cyrl-RS"/>
        </w:rPr>
        <w:t xml:space="preserve">УГОВОРА </w:t>
      </w:r>
    </w:p>
    <w:p w14:paraId="36FAF0A6" w14:textId="74C9A20F" w:rsidR="0014280D" w:rsidRPr="00630E8C" w:rsidRDefault="0014280D" w:rsidP="00EE6538">
      <w:pPr>
        <w:pStyle w:val="ListParagraph1"/>
        <w:spacing w:after="120" w:line="240" w:lineRule="auto"/>
        <w:ind w:left="0"/>
        <w:jc w:val="center"/>
        <w:rPr>
          <w:iCs/>
          <w:color w:val="auto"/>
          <w:sz w:val="22"/>
          <w:szCs w:val="22"/>
          <w:lang w:val="sr-Cyrl-RS"/>
        </w:rPr>
      </w:pPr>
      <w:r w:rsidRPr="00630E8C">
        <w:rPr>
          <w:iCs/>
          <w:color w:val="auto"/>
          <w:sz w:val="22"/>
          <w:szCs w:val="22"/>
          <w:lang w:val="sr-Cyrl-RS"/>
        </w:rPr>
        <w:t xml:space="preserve">Члан </w:t>
      </w:r>
      <w:r w:rsidR="00757CFB">
        <w:rPr>
          <w:iCs/>
          <w:color w:val="auto"/>
          <w:sz w:val="22"/>
          <w:szCs w:val="22"/>
          <w:lang w:val="sr-Cyrl-RS"/>
        </w:rPr>
        <w:t>3</w:t>
      </w:r>
      <w:r w:rsidRPr="00630E8C">
        <w:rPr>
          <w:iCs/>
          <w:color w:val="auto"/>
          <w:sz w:val="22"/>
          <w:szCs w:val="22"/>
          <w:lang w:val="sr-Cyrl-RS"/>
        </w:rPr>
        <w:t>.</w:t>
      </w:r>
    </w:p>
    <w:p w14:paraId="31CD2DDB" w14:textId="578E434E" w:rsidR="00B73B39" w:rsidRPr="00B73B39" w:rsidRDefault="00B73B39" w:rsidP="0067275E">
      <w:pPr>
        <w:suppressAutoHyphens/>
        <w:spacing w:after="120"/>
        <w:ind w:firstLine="720"/>
        <w:jc w:val="both"/>
        <w:rPr>
          <w:rFonts w:ascii="Times New Roman" w:eastAsia="Arial Unicode MS" w:hAnsi="Times New Roman" w:cs="Times New Roman"/>
          <w:iCs/>
          <w:kern w:val="2"/>
          <w:lang w:val="sr-Cyrl-RS" w:eastAsia="zh-CN"/>
        </w:rPr>
      </w:pPr>
      <w:r w:rsidRPr="00B73B39">
        <w:rPr>
          <w:rFonts w:ascii="Times New Roman" w:eastAsia="Arial Unicode MS" w:hAnsi="Times New Roman" w:cs="Times New Roman"/>
          <w:iCs/>
          <w:kern w:val="2"/>
          <w:lang w:val="sr-Cyrl-RS" w:eastAsia="zh-CN"/>
        </w:rPr>
        <w:t xml:space="preserve">Овај </w:t>
      </w:r>
      <w:r>
        <w:rPr>
          <w:rFonts w:ascii="Times New Roman" w:eastAsia="Arial Unicode MS" w:hAnsi="Times New Roman" w:cs="Times New Roman"/>
          <w:iCs/>
          <w:kern w:val="2"/>
          <w:lang w:val="sr-Cyrl-RS" w:eastAsia="zh-CN"/>
        </w:rPr>
        <w:t>ј</w:t>
      </w:r>
      <w:r w:rsidRPr="00B73B39">
        <w:rPr>
          <w:rFonts w:ascii="Times New Roman" w:eastAsia="Arial Unicode MS" w:hAnsi="Times New Roman" w:cs="Times New Roman"/>
          <w:iCs/>
          <w:kern w:val="2"/>
          <w:lang w:val="sr-Cyrl-RS" w:eastAsia="zh-CN"/>
        </w:rPr>
        <w:t xml:space="preserve">авни уговор сматра се закљученим на дан када га уговорне стране потпишу, а уколико га уговорне стране не потпишу истог дана, онда се сматра закљученим на дан када је потписан од стране обе уговорне стране и </w:t>
      </w:r>
      <w:r>
        <w:rPr>
          <w:rFonts w:ascii="Times New Roman" w:eastAsia="Arial Unicode MS" w:hAnsi="Times New Roman" w:cs="Times New Roman"/>
          <w:iCs/>
          <w:kern w:val="2"/>
          <w:lang w:val="sr-Cyrl-RS" w:eastAsia="zh-CN"/>
        </w:rPr>
        <w:t xml:space="preserve">када су </w:t>
      </w:r>
      <w:r w:rsidRPr="00B73B39">
        <w:rPr>
          <w:rFonts w:ascii="Times New Roman" w:eastAsia="Arial Unicode MS" w:hAnsi="Times New Roman" w:cs="Times New Roman"/>
          <w:iCs/>
          <w:kern w:val="2"/>
          <w:lang w:val="sr-Cyrl-RS" w:eastAsia="zh-CN"/>
        </w:rPr>
        <w:t xml:space="preserve">сви потписани примерци достављени </w:t>
      </w:r>
      <w:r w:rsidR="0067275E">
        <w:rPr>
          <w:rFonts w:ascii="Times New Roman" w:eastAsia="Arial Unicode MS" w:hAnsi="Times New Roman" w:cs="Times New Roman"/>
          <w:iCs/>
          <w:kern w:val="2"/>
          <w:lang w:val="sr-Cyrl-RS" w:eastAsia="zh-CN"/>
        </w:rPr>
        <w:t>Јавном партнеру</w:t>
      </w:r>
      <w:r w:rsidRPr="00B73B39">
        <w:rPr>
          <w:rFonts w:ascii="Times New Roman" w:eastAsia="Arial Unicode MS" w:hAnsi="Times New Roman" w:cs="Times New Roman"/>
          <w:iCs/>
          <w:kern w:val="2"/>
          <w:lang w:val="sr-Cyrl-RS" w:eastAsia="zh-CN"/>
        </w:rPr>
        <w:t>.</w:t>
      </w:r>
      <w:r w:rsidR="0067275E">
        <w:rPr>
          <w:rFonts w:ascii="Times New Roman" w:eastAsia="Arial Unicode MS" w:hAnsi="Times New Roman" w:cs="Times New Roman"/>
          <w:iCs/>
          <w:kern w:val="2"/>
          <w:lang w:val="sr-Cyrl-RS" w:eastAsia="zh-CN"/>
        </w:rPr>
        <w:t xml:space="preserve"> </w:t>
      </w:r>
      <w:r w:rsidRPr="00B73B39">
        <w:rPr>
          <w:rFonts w:ascii="Times New Roman" w:eastAsia="Arial Unicode MS" w:hAnsi="Times New Roman" w:cs="Times New Roman"/>
          <w:iCs/>
          <w:kern w:val="2"/>
          <w:lang w:val="sr-Cyrl-RS" w:eastAsia="zh-CN"/>
        </w:rPr>
        <w:t xml:space="preserve"> </w:t>
      </w:r>
    </w:p>
    <w:p w14:paraId="276505C0" w14:textId="570F3D0A" w:rsidR="00B73B39" w:rsidRDefault="00B73B39" w:rsidP="0067275E">
      <w:pPr>
        <w:suppressAutoHyphens/>
        <w:spacing w:after="120"/>
        <w:ind w:firstLine="720"/>
        <w:jc w:val="both"/>
        <w:rPr>
          <w:rFonts w:ascii="Times New Roman" w:eastAsia="Arial Unicode MS" w:hAnsi="Times New Roman" w:cs="Times New Roman"/>
          <w:iCs/>
          <w:kern w:val="2"/>
          <w:lang w:val="sr-Cyrl-RS" w:eastAsia="zh-CN"/>
        </w:rPr>
      </w:pPr>
      <w:r w:rsidRPr="00B73B39">
        <w:rPr>
          <w:rFonts w:ascii="Times New Roman" w:eastAsia="Arial Unicode MS" w:hAnsi="Times New Roman" w:cs="Times New Roman"/>
          <w:iCs/>
          <w:kern w:val="2"/>
          <w:lang w:val="sr-Cyrl-RS" w:eastAsia="zh-CN"/>
        </w:rPr>
        <w:t xml:space="preserve">Овај </w:t>
      </w:r>
      <w:r>
        <w:rPr>
          <w:rFonts w:ascii="Times New Roman" w:eastAsia="Arial Unicode MS" w:hAnsi="Times New Roman" w:cs="Times New Roman"/>
          <w:iCs/>
          <w:kern w:val="2"/>
          <w:lang w:val="sr-Cyrl-RS" w:eastAsia="zh-CN"/>
        </w:rPr>
        <w:t>ј</w:t>
      </w:r>
      <w:r w:rsidRPr="00B73B39">
        <w:rPr>
          <w:rFonts w:ascii="Times New Roman" w:eastAsia="Arial Unicode MS" w:hAnsi="Times New Roman" w:cs="Times New Roman"/>
          <w:iCs/>
          <w:kern w:val="2"/>
          <w:lang w:val="sr-Cyrl-RS" w:eastAsia="zh-CN"/>
        </w:rPr>
        <w:t>авни уговор подељен</w:t>
      </w:r>
      <w:r>
        <w:rPr>
          <w:rFonts w:ascii="Times New Roman" w:eastAsia="Arial Unicode MS" w:hAnsi="Times New Roman" w:cs="Times New Roman"/>
          <w:iCs/>
          <w:kern w:val="2"/>
          <w:lang w:val="sr-Cyrl-RS" w:eastAsia="zh-CN"/>
        </w:rPr>
        <w:t xml:space="preserve"> је</w:t>
      </w:r>
      <w:r w:rsidRPr="00B73B39">
        <w:rPr>
          <w:rFonts w:ascii="Times New Roman" w:eastAsia="Arial Unicode MS" w:hAnsi="Times New Roman" w:cs="Times New Roman"/>
          <w:iCs/>
          <w:kern w:val="2"/>
          <w:lang w:val="sr-Cyrl-RS" w:eastAsia="zh-CN"/>
        </w:rPr>
        <w:t xml:space="preserve"> у три периода, односно фазе</w:t>
      </w:r>
      <w:r>
        <w:rPr>
          <w:rFonts w:ascii="Times New Roman" w:eastAsia="Arial Unicode MS" w:hAnsi="Times New Roman" w:cs="Times New Roman"/>
          <w:iCs/>
          <w:kern w:val="2"/>
          <w:lang w:val="sr-Cyrl-RS" w:eastAsia="zh-CN"/>
        </w:rPr>
        <w:t xml:space="preserve">, и то: </w:t>
      </w:r>
    </w:p>
    <w:p w14:paraId="2DDEB564" w14:textId="66BF48D3" w:rsidR="00B73B39" w:rsidRPr="0067275E" w:rsidRDefault="00B73B39" w:rsidP="0067275E">
      <w:pPr>
        <w:pStyle w:val="ListParagraph"/>
        <w:numPr>
          <w:ilvl w:val="0"/>
          <w:numId w:val="15"/>
        </w:numPr>
        <w:suppressAutoHyphens/>
        <w:spacing w:after="120"/>
        <w:jc w:val="both"/>
        <w:rPr>
          <w:rFonts w:ascii="Times New Roman" w:eastAsia="Arial Unicode MS" w:hAnsi="Times New Roman" w:cs="Times New Roman"/>
          <w:iCs/>
          <w:kern w:val="2"/>
          <w:lang w:val="sr-Cyrl-RS" w:eastAsia="zh-CN"/>
        </w:rPr>
      </w:pPr>
      <w:r w:rsidRPr="0067275E">
        <w:rPr>
          <w:rFonts w:ascii="Times New Roman" w:eastAsia="Arial Unicode MS" w:hAnsi="Times New Roman" w:cs="Times New Roman"/>
          <w:i/>
          <w:kern w:val="2"/>
          <w:lang w:val="sr-Cyrl-RS" w:eastAsia="zh-CN"/>
        </w:rPr>
        <w:t>Прва фаза: период припреме</w:t>
      </w:r>
      <w:r w:rsidRPr="0067275E">
        <w:rPr>
          <w:rFonts w:ascii="Times New Roman" w:eastAsia="Arial Unicode MS" w:hAnsi="Times New Roman" w:cs="Times New Roman"/>
          <w:iCs/>
          <w:kern w:val="2"/>
          <w:lang w:val="sr-Cyrl-RS" w:eastAsia="zh-CN"/>
        </w:rPr>
        <w:t xml:space="preserve"> обухвата пројектовање, израду и прибављање неопходне документације (идејно решење, локацијске услове, идејни пројекат, главни пројекат, пројекат за грађевинску дозволу, пројекат за извођење), исходовање неопходних дозвола, припрему за изградњу. Период трајања фазе припреме траје најдуже _____ месеци (</w:t>
      </w:r>
      <w:r w:rsidRPr="0067275E">
        <w:rPr>
          <w:rFonts w:ascii="Times New Roman" w:eastAsia="Arial Unicode MS" w:hAnsi="Times New Roman" w:cs="Times New Roman"/>
          <w:i/>
          <w:kern w:val="2"/>
          <w:lang w:val="sr-Cyrl-RS" w:eastAsia="zh-CN"/>
        </w:rPr>
        <w:t>максимално шест месеци</w:t>
      </w:r>
      <w:r w:rsidRPr="0067275E">
        <w:rPr>
          <w:rFonts w:ascii="Times New Roman" w:eastAsia="Arial Unicode MS" w:hAnsi="Times New Roman" w:cs="Times New Roman"/>
          <w:iCs/>
          <w:kern w:val="2"/>
          <w:lang w:val="sr-Cyrl-RS" w:eastAsia="zh-CN"/>
        </w:rPr>
        <w:t xml:space="preserve">). У периоду припреме се не врши наплата за реализацију пројекта; </w:t>
      </w:r>
    </w:p>
    <w:p w14:paraId="738CA433" w14:textId="099EE7A1" w:rsidR="00B73B39" w:rsidRPr="0067275E" w:rsidRDefault="00B73B39" w:rsidP="0067275E">
      <w:pPr>
        <w:pStyle w:val="ListParagraph"/>
        <w:numPr>
          <w:ilvl w:val="0"/>
          <w:numId w:val="15"/>
        </w:numPr>
        <w:suppressAutoHyphens/>
        <w:spacing w:after="120"/>
        <w:jc w:val="both"/>
        <w:rPr>
          <w:rFonts w:ascii="Times New Roman" w:eastAsia="Arial Unicode MS" w:hAnsi="Times New Roman" w:cs="Times New Roman"/>
          <w:iCs/>
          <w:kern w:val="2"/>
          <w:lang w:val="sr-Cyrl-RS" w:eastAsia="zh-CN"/>
        </w:rPr>
      </w:pPr>
      <w:r w:rsidRPr="0067275E">
        <w:rPr>
          <w:rFonts w:ascii="Times New Roman" w:eastAsia="Arial Unicode MS" w:hAnsi="Times New Roman" w:cs="Times New Roman"/>
          <w:i/>
          <w:kern w:val="2"/>
          <w:lang w:val="sr-Cyrl-RS" w:eastAsia="zh-CN"/>
        </w:rPr>
        <w:t>Друга фаза: период изградње</w:t>
      </w:r>
      <w:r w:rsidRPr="0067275E">
        <w:rPr>
          <w:rFonts w:ascii="Times New Roman" w:eastAsia="Arial Unicode MS" w:hAnsi="Times New Roman" w:cs="Times New Roman"/>
          <w:iCs/>
          <w:kern w:val="2"/>
          <w:lang w:val="sr-Cyrl-RS" w:eastAsia="zh-CN"/>
        </w:rPr>
        <w:t xml:space="preserve"> обухвата набавку опреме и материјала, припрему терена за изградњу, постављање обележја градилишта, радове на изградњи, пуштање у рад и друге радове. Период трајања фазе изградње траје најдуже _____ месеци (</w:t>
      </w:r>
      <w:r w:rsidRPr="0067275E">
        <w:rPr>
          <w:rFonts w:ascii="Times New Roman" w:eastAsia="Arial Unicode MS" w:hAnsi="Times New Roman" w:cs="Times New Roman"/>
          <w:i/>
          <w:kern w:val="2"/>
          <w:lang w:val="sr-Cyrl-RS" w:eastAsia="zh-CN"/>
        </w:rPr>
        <w:t>максимално 12 месеци</w:t>
      </w:r>
      <w:r w:rsidRPr="0067275E">
        <w:rPr>
          <w:rFonts w:ascii="Times New Roman" w:eastAsia="Arial Unicode MS" w:hAnsi="Times New Roman" w:cs="Times New Roman"/>
          <w:iCs/>
          <w:kern w:val="2"/>
          <w:lang w:val="sr-Cyrl-RS" w:eastAsia="zh-CN"/>
        </w:rPr>
        <w:t xml:space="preserve">). У периоду изградње се не врши наплата за реализацију пројекта; </w:t>
      </w:r>
    </w:p>
    <w:p w14:paraId="3C620F91" w14:textId="008E6828" w:rsidR="00B73B39" w:rsidRPr="0067275E" w:rsidRDefault="00B73B39" w:rsidP="0067275E">
      <w:pPr>
        <w:pStyle w:val="ListParagraph"/>
        <w:numPr>
          <w:ilvl w:val="0"/>
          <w:numId w:val="15"/>
        </w:numPr>
        <w:suppressAutoHyphens/>
        <w:spacing w:after="120"/>
        <w:jc w:val="both"/>
        <w:rPr>
          <w:rFonts w:ascii="Times New Roman" w:eastAsia="Arial Unicode MS" w:hAnsi="Times New Roman" w:cs="Times New Roman"/>
          <w:iCs/>
          <w:kern w:val="2"/>
          <w:lang w:val="sr-Cyrl-RS" w:eastAsia="zh-CN"/>
        </w:rPr>
      </w:pPr>
      <w:r w:rsidRPr="0067275E">
        <w:rPr>
          <w:rFonts w:ascii="Times New Roman" w:eastAsia="Arial Unicode MS" w:hAnsi="Times New Roman" w:cs="Times New Roman"/>
          <w:i/>
          <w:kern w:val="2"/>
          <w:lang w:val="sr-Cyrl-RS" w:eastAsia="zh-CN"/>
        </w:rPr>
        <w:t>Трећа фаза: период вршења услуге управљања паркингом</w:t>
      </w:r>
      <w:r w:rsidRPr="0067275E">
        <w:rPr>
          <w:rFonts w:ascii="Times New Roman" w:eastAsia="Arial Unicode MS" w:hAnsi="Times New Roman" w:cs="Times New Roman"/>
          <w:iCs/>
          <w:kern w:val="2"/>
          <w:lang w:val="sr-Cyrl-RS" w:eastAsia="zh-CN"/>
        </w:rPr>
        <w:t xml:space="preserve"> обухвата период након пуштања подземне гараже у рад, односно пружање услуге од стране Приватног партнера (концесионара), као и наплата концесионе накнаде од стране Јавног партнера (концедента). У овом периоду </w:t>
      </w:r>
      <w:r w:rsidRPr="0067275E">
        <w:rPr>
          <w:rFonts w:ascii="Times New Roman" w:eastAsia="Arial Unicode MS" w:hAnsi="Times New Roman" w:cs="Times New Roman"/>
          <w:iCs/>
          <w:kern w:val="2"/>
          <w:lang w:val="sr-Cyrl-RS" w:eastAsia="zh-CN"/>
        </w:rPr>
        <w:lastRenderedPageBreak/>
        <w:t xml:space="preserve">Приватни партнер (концесионар) почиње са вршењем комуналне услуге управљања подземном гаражом. Приватни партнер (концесионар) ће у овом периоду вршити услуге одржавања, организације, контроле и вршење наплате ових услуга у оквиру затвореног простора за паркирање. Период вршења услуге управљања паркингом траје 30 година. </w:t>
      </w:r>
    </w:p>
    <w:p w14:paraId="44CCEC7B" w14:textId="7D0548B0" w:rsidR="000D59B9" w:rsidRDefault="00B73B39" w:rsidP="0067275E">
      <w:pPr>
        <w:suppressAutoHyphens/>
        <w:spacing w:after="120"/>
        <w:ind w:firstLine="720"/>
        <w:jc w:val="both"/>
        <w:rPr>
          <w:rFonts w:ascii="Times New Roman" w:eastAsia="Arial Unicode MS" w:hAnsi="Times New Roman" w:cs="Times New Roman"/>
          <w:iCs/>
          <w:kern w:val="2"/>
          <w:lang w:val="sr-Cyrl-RS" w:eastAsia="zh-CN"/>
        </w:rPr>
      </w:pPr>
      <w:r w:rsidRPr="00B73B39">
        <w:rPr>
          <w:rFonts w:ascii="Times New Roman" w:eastAsia="Arial Unicode MS" w:hAnsi="Times New Roman" w:cs="Times New Roman"/>
          <w:iCs/>
          <w:kern w:val="2"/>
          <w:lang w:val="sr-Cyrl-RS" w:eastAsia="zh-CN"/>
        </w:rPr>
        <w:t>Уговорни период започиње даном испуњења услова из става 1. овог члана, а завршава се даном испуњења свих уговорних обавеза између Јавног</w:t>
      </w:r>
      <w:r>
        <w:rPr>
          <w:rFonts w:ascii="Times New Roman" w:eastAsia="Arial Unicode MS" w:hAnsi="Times New Roman" w:cs="Times New Roman"/>
          <w:iCs/>
          <w:kern w:val="2"/>
          <w:lang w:val="sr-Cyrl-RS" w:eastAsia="zh-CN"/>
        </w:rPr>
        <w:t xml:space="preserve"> партнера</w:t>
      </w:r>
      <w:r w:rsidRPr="00B73B39">
        <w:rPr>
          <w:rFonts w:ascii="Times New Roman" w:eastAsia="Arial Unicode MS" w:hAnsi="Times New Roman" w:cs="Times New Roman"/>
          <w:iCs/>
          <w:kern w:val="2"/>
          <w:lang w:val="sr-Cyrl-RS" w:eastAsia="zh-CN"/>
        </w:rPr>
        <w:t xml:space="preserve"> и Приватног партнера дефинисаних овим </w:t>
      </w:r>
      <w:r>
        <w:rPr>
          <w:rFonts w:ascii="Times New Roman" w:eastAsia="Arial Unicode MS" w:hAnsi="Times New Roman" w:cs="Times New Roman"/>
          <w:iCs/>
          <w:kern w:val="2"/>
          <w:lang w:val="sr-Cyrl-RS" w:eastAsia="zh-CN"/>
        </w:rPr>
        <w:t>ј</w:t>
      </w:r>
      <w:r w:rsidRPr="00B73B39">
        <w:rPr>
          <w:rFonts w:ascii="Times New Roman" w:eastAsia="Arial Unicode MS" w:hAnsi="Times New Roman" w:cs="Times New Roman"/>
          <w:iCs/>
          <w:kern w:val="2"/>
          <w:lang w:val="sr-Cyrl-RS" w:eastAsia="zh-CN"/>
        </w:rPr>
        <w:t>авним уговором.</w:t>
      </w:r>
      <w:r>
        <w:rPr>
          <w:rFonts w:ascii="Times New Roman" w:eastAsia="Arial Unicode MS" w:hAnsi="Times New Roman" w:cs="Times New Roman"/>
          <w:iCs/>
          <w:kern w:val="2"/>
          <w:lang w:val="sr-Cyrl-RS" w:eastAsia="zh-CN"/>
        </w:rPr>
        <w:t xml:space="preserve"> </w:t>
      </w:r>
    </w:p>
    <w:p w14:paraId="0126B3D0" w14:textId="77777777" w:rsidR="000D59B9" w:rsidRPr="00630E8C" w:rsidRDefault="000D59B9" w:rsidP="00EE6538">
      <w:pPr>
        <w:pStyle w:val="ListParagraph1"/>
        <w:spacing w:after="120" w:line="240" w:lineRule="auto"/>
        <w:ind w:left="0"/>
        <w:jc w:val="both"/>
        <w:rPr>
          <w:iCs/>
          <w:color w:val="auto"/>
          <w:sz w:val="22"/>
          <w:szCs w:val="22"/>
          <w:lang w:val="sr-Cyrl-RS"/>
        </w:rPr>
      </w:pPr>
    </w:p>
    <w:p w14:paraId="1090856E" w14:textId="27B90EEF" w:rsidR="009D74A8" w:rsidRPr="00630E8C" w:rsidRDefault="009D74A8" w:rsidP="009D74A8">
      <w:pPr>
        <w:pStyle w:val="ListParagraph1"/>
        <w:spacing w:after="120" w:line="240" w:lineRule="auto"/>
        <w:ind w:left="0"/>
        <w:jc w:val="center"/>
        <w:rPr>
          <w:b/>
          <w:iCs/>
          <w:color w:val="auto"/>
          <w:sz w:val="22"/>
          <w:szCs w:val="22"/>
          <w:lang w:val="sr-Cyrl-RS"/>
        </w:rPr>
      </w:pPr>
      <w:r>
        <w:rPr>
          <w:b/>
          <w:iCs/>
          <w:color w:val="auto"/>
          <w:sz w:val="22"/>
          <w:szCs w:val="22"/>
          <w:lang w:val="sr-Cyrl-RS"/>
        </w:rPr>
        <w:t>ОСНИВАЊЕ ДРУШТВА ЗА ПОСЕБНЕ НАМЕНЕ (ДПН)</w:t>
      </w:r>
    </w:p>
    <w:p w14:paraId="135B99D7" w14:textId="287C0570" w:rsidR="009D74A8" w:rsidRPr="00630E8C" w:rsidRDefault="009D74A8" w:rsidP="009D74A8">
      <w:pPr>
        <w:pStyle w:val="ListParagraph1"/>
        <w:spacing w:after="120" w:line="240" w:lineRule="auto"/>
        <w:ind w:left="0"/>
        <w:jc w:val="center"/>
        <w:rPr>
          <w:iCs/>
          <w:color w:val="auto"/>
          <w:sz w:val="22"/>
          <w:szCs w:val="22"/>
          <w:lang w:val="sr-Cyrl-RS"/>
        </w:rPr>
      </w:pPr>
      <w:r w:rsidRPr="00630E8C">
        <w:rPr>
          <w:iCs/>
          <w:color w:val="auto"/>
          <w:sz w:val="22"/>
          <w:szCs w:val="22"/>
          <w:lang w:val="sr-Cyrl-RS"/>
        </w:rPr>
        <w:t xml:space="preserve">Члан </w:t>
      </w:r>
      <w:r w:rsidR="00757CFB">
        <w:rPr>
          <w:iCs/>
          <w:color w:val="auto"/>
          <w:sz w:val="22"/>
          <w:szCs w:val="22"/>
          <w:lang w:val="sr-Cyrl-RS"/>
        </w:rPr>
        <w:t>4</w:t>
      </w:r>
      <w:r w:rsidRPr="00630E8C">
        <w:rPr>
          <w:iCs/>
          <w:color w:val="auto"/>
          <w:sz w:val="22"/>
          <w:szCs w:val="22"/>
          <w:lang w:val="sr-Cyrl-RS"/>
        </w:rPr>
        <w:t>.</w:t>
      </w:r>
    </w:p>
    <w:p w14:paraId="57386832" w14:textId="26693B81" w:rsidR="006414DF" w:rsidRDefault="009D74A8" w:rsidP="0067275E">
      <w:pPr>
        <w:spacing w:after="120" w:line="240" w:lineRule="auto"/>
        <w:ind w:firstLine="720"/>
        <w:jc w:val="both"/>
        <w:rPr>
          <w:rFonts w:ascii="Times New Roman" w:hAnsi="Times New Roman" w:cs="Times New Roman"/>
          <w:lang w:val="sr-Cyrl-RS"/>
        </w:rPr>
      </w:pPr>
      <w:r>
        <w:rPr>
          <w:rFonts w:ascii="Times New Roman" w:hAnsi="Times New Roman" w:cs="Times New Roman"/>
          <w:lang w:val="sr-Cyrl-RS"/>
        </w:rPr>
        <w:t>Приватни партнер се обавезује да, по закључењу овог јавног уговора, оснује ДПН</w:t>
      </w:r>
      <w:r w:rsidR="006414DF" w:rsidRPr="00630E8C">
        <w:rPr>
          <w:rFonts w:ascii="Times New Roman" w:hAnsi="Times New Roman" w:cs="Times New Roman"/>
          <w:lang w:val="sr-Cyrl-RS"/>
        </w:rPr>
        <w:t xml:space="preserve">. </w:t>
      </w:r>
    </w:p>
    <w:p w14:paraId="1A7358B9" w14:textId="25FAAE16" w:rsidR="009D74A8" w:rsidRDefault="009D74A8" w:rsidP="0067275E">
      <w:pPr>
        <w:spacing w:after="120" w:line="240" w:lineRule="auto"/>
        <w:ind w:firstLine="720"/>
        <w:jc w:val="both"/>
        <w:rPr>
          <w:rFonts w:ascii="Times New Roman" w:hAnsi="Times New Roman" w:cs="Times New Roman"/>
          <w:lang w:val="sr-Cyrl-RS"/>
        </w:rPr>
      </w:pPr>
      <w:r w:rsidRPr="009D74A8">
        <w:rPr>
          <w:rFonts w:ascii="Times New Roman" w:hAnsi="Times New Roman" w:cs="Times New Roman"/>
          <w:lang w:val="sr-Cyrl-RS"/>
        </w:rPr>
        <w:t xml:space="preserve">Приватни партнер оснива ДПН </w:t>
      </w:r>
      <w:r w:rsidR="0067275E">
        <w:rPr>
          <w:rFonts w:ascii="Times New Roman" w:hAnsi="Times New Roman" w:cs="Times New Roman"/>
          <w:lang w:val="sr-Cyrl-RS"/>
        </w:rPr>
        <w:t xml:space="preserve">искључиво </w:t>
      </w:r>
      <w:r w:rsidRPr="009D74A8">
        <w:rPr>
          <w:rFonts w:ascii="Times New Roman" w:hAnsi="Times New Roman" w:cs="Times New Roman"/>
          <w:lang w:val="sr-Cyrl-RS"/>
        </w:rPr>
        <w:t xml:space="preserve">ради реализације овог </w:t>
      </w:r>
      <w:r>
        <w:rPr>
          <w:rFonts w:ascii="Times New Roman" w:hAnsi="Times New Roman" w:cs="Times New Roman"/>
          <w:lang w:val="sr-Cyrl-RS"/>
        </w:rPr>
        <w:t>јавног у</w:t>
      </w:r>
      <w:r w:rsidRPr="009D74A8">
        <w:rPr>
          <w:rFonts w:ascii="Times New Roman" w:hAnsi="Times New Roman" w:cs="Times New Roman"/>
          <w:lang w:val="sr-Cyrl-RS"/>
        </w:rPr>
        <w:t>говора</w:t>
      </w:r>
      <w:r>
        <w:rPr>
          <w:rFonts w:ascii="Times New Roman" w:hAnsi="Times New Roman" w:cs="Times New Roman"/>
          <w:lang w:val="sr-Cyrl-RS"/>
        </w:rPr>
        <w:t xml:space="preserve">, </w:t>
      </w:r>
      <w:r w:rsidRPr="009D74A8">
        <w:rPr>
          <w:rFonts w:ascii="Times New Roman" w:hAnsi="Times New Roman" w:cs="Times New Roman"/>
          <w:lang w:val="sr-Cyrl-RS"/>
        </w:rPr>
        <w:t>у чију сврху је основано</w:t>
      </w:r>
      <w:r>
        <w:rPr>
          <w:rFonts w:ascii="Times New Roman" w:hAnsi="Times New Roman" w:cs="Times New Roman"/>
          <w:lang w:val="sr-Cyrl-RS"/>
        </w:rPr>
        <w:t xml:space="preserve">. </w:t>
      </w:r>
    </w:p>
    <w:p w14:paraId="0A0089D5" w14:textId="7D071FA3" w:rsidR="009D74A8" w:rsidRPr="009D74A8" w:rsidRDefault="009D74A8" w:rsidP="0067275E">
      <w:pPr>
        <w:spacing w:after="120" w:line="240" w:lineRule="auto"/>
        <w:ind w:firstLine="720"/>
        <w:jc w:val="both"/>
        <w:rPr>
          <w:rFonts w:ascii="Times New Roman" w:hAnsi="Times New Roman" w:cs="Times New Roman"/>
          <w:lang w:val="sr-Cyrl-RS"/>
        </w:rPr>
      </w:pPr>
      <w:r w:rsidRPr="009D74A8">
        <w:rPr>
          <w:rFonts w:ascii="Times New Roman" w:hAnsi="Times New Roman" w:cs="Times New Roman"/>
          <w:lang w:val="sr-Cyrl-RS"/>
        </w:rPr>
        <w:t xml:space="preserve">ДПН се оснива </w:t>
      </w:r>
      <w:r w:rsidR="0067275E">
        <w:rPr>
          <w:rFonts w:ascii="Times New Roman" w:hAnsi="Times New Roman" w:cs="Times New Roman"/>
          <w:lang w:val="sr-Cyrl-RS"/>
        </w:rPr>
        <w:t xml:space="preserve">одмах након закључења овог јавног уговора </w:t>
      </w:r>
      <w:r w:rsidRPr="009D74A8">
        <w:rPr>
          <w:rFonts w:ascii="Times New Roman" w:hAnsi="Times New Roman" w:cs="Times New Roman"/>
          <w:lang w:val="sr-Cyrl-RS"/>
        </w:rPr>
        <w:t>у складу са одредбама закона којим се уређује положај привредних друштава, као друштво са ограниченом одговорношћу.</w:t>
      </w:r>
      <w:r w:rsidR="0067275E">
        <w:rPr>
          <w:rFonts w:ascii="Times New Roman" w:hAnsi="Times New Roman" w:cs="Times New Roman"/>
          <w:lang w:val="sr-Cyrl-RS"/>
        </w:rPr>
        <w:t xml:space="preserve"> </w:t>
      </w:r>
    </w:p>
    <w:p w14:paraId="56C634E5" w14:textId="3CEBC2C1" w:rsidR="009D74A8" w:rsidRDefault="009D74A8" w:rsidP="0067275E">
      <w:pPr>
        <w:spacing w:after="120" w:line="240" w:lineRule="auto"/>
        <w:ind w:firstLine="720"/>
        <w:jc w:val="both"/>
        <w:rPr>
          <w:rFonts w:ascii="Times New Roman" w:hAnsi="Times New Roman" w:cs="Times New Roman"/>
          <w:lang w:val="sr-Cyrl-RS"/>
        </w:rPr>
      </w:pPr>
      <w:r w:rsidRPr="009D74A8">
        <w:rPr>
          <w:rFonts w:ascii="Times New Roman" w:hAnsi="Times New Roman" w:cs="Times New Roman"/>
          <w:lang w:val="sr-Cyrl-RS"/>
        </w:rPr>
        <w:t xml:space="preserve">У року од осам </w:t>
      </w:r>
      <w:r>
        <w:rPr>
          <w:rFonts w:ascii="Times New Roman" w:hAnsi="Times New Roman" w:cs="Times New Roman"/>
          <w:lang w:val="sr-Cyrl-RS"/>
        </w:rPr>
        <w:t>р</w:t>
      </w:r>
      <w:r w:rsidRPr="009D74A8">
        <w:rPr>
          <w:rFonts w:ascii="Times New Roman" w:hAnsi="Times New Roman" w:cs="Times New Roman"/>
          <w:lang w:val="sr-Cyrl-RS"/>
        </w:rPr>
        <w:t xml:space="preserve">адних дана од дана закључења </w:t>
      </w:r>
      <w:r>
        <w:rPr>
          <w:rFonts w:ascii="Times New Roman" w:hAnsi="Times New Roman" w:cs="Times New Roman"/>
          <w:lang w:val="sr-Cyrl-RS"/>
        </w:rPr>
        <w:t>уговора</w:t>
      </w:r>
      <w:r w:rsidRPr="009D74A8">
        <w:rPr>
          <w:rFonts w:ascii="Times New Roman" w:hAnsi="Times New Roman" w:cs="Times New Roman"/>
          <w:lang w:val="sr-Cyrl-RS"/>
        </w:rPr>
        <w:t xml:space="preserve"> о оснивању или доношења </w:t>
      </w:r>
      <w:r>
        <w:rPr>
          <w:rFonts w:ascii="Times New Roman" w:hAnsi="Times New Roman" w:cs="Times New Roman"/>
          <w:lang w:val="sr-Cyrl-RS"/>
        </w:rPr>
        <w:t>о</w:t>
      </w:r>
      <w:r w:rsidRPr="009D74A8">
        <w:rPr>
          <w:rFonts w:ascii="Times New Roman" w:hAnsi="Times New Roman" w:cs="Times New Roman"/>
          <w:lang w:val="sr-Cyrl-RS"/>
        </w:rPr>
        <w:t xml:space="preserve">длуке о оснивању, Приватни партнер </w:t>
      </w:r>
      <w:r>
        <w:rPr>
          <w:rFonts w:ascii="Times New Roman" w:hAnsi="Times New Roman" w:cs="Times New Roman"/>
          <w:lang w:val="sr-Cyrl-RS"/>
        </w:rPr>
        <w:t xml:space="preserve">ће </w:t>
      </w:r>
      <w:r w:rsidRPr="009D74A8">
        <w:rPr>
          <w:rFonts w:ascii="Times New Roman" w:hAnsi="Times New Roman" w:cs="Times New Roman"/>
          <w:lang w:val="sr-Cyrl-RS"/>
        </w:rPr>
        <w:t>поднети захтев за упис/регистрацију оснивања ДПН-а Агенцији за привредне регистре, у складу са законом и унети и уплатити као новчани капитал ДПН-а износ од ЕУР 10.000 (десет хиљада евра) у динарској противвредности по званичном средњем курсу Народне Банке Србије важећем на дан уплате.</w:t>
      </w:r>
      <w:r>
        <w:rPr>
          <w:rFonts w:ascii="Times New Roman" w:hAnsi="Times New Roman" w:cs="Times New Roman"/>
          <w:lang w:val="sr-Cyrl-RS"/>
        </w:rPr>
        <w:t xml:space="preserve"> </w:t>
      </w:r>
    </w:p>
    <w:p w14:paraId="34BA7210" w14:textId="77777777" w:rsidR="009D74A8" w:rsidRPr="009D74A8" w:rsidRDefault="009D74A8" w:rsidP="0067275E">
      <w:pPr>
        <w:spacing w:after="120" w:line="240" w:lineRule="auto"/>
        <w:ind w:firstLine="720"/>
        <w:jc w:val="both"/>
        <w:rPr>
          <w:rFonts w:ascii="Times New Roman" w:hAnsi="Times New Roman" w:cs="Times New Roman"/>
          <w:lang w:val="sr-Cyrl-RS"/>
        </w:rPr>
      </w:pPr>
      <w:r w:rsidRPr="009D74A8">
        <w:rPr>
          <w:rFonts w:ascii="Times New Roman" w:hAnsi="Times New Roman" w:cs="Times New Roman"/>
          <w:lang w:val="sr-Cyrl-RS"/>
        </w:rPr>
        <w:t>Уписан и уплаћен основни капитал ДПН-а ће на дан регистрације у Агенцији за привредне регистре износити ЕУР 10.000 (десет хиљада евра) у динарској противвредности.</w:t>
      </w:r>
    </w:p>
    <w:p w14:paraId="6FB6B257" w14:textId="5595B7C1" w:rsidR="009D74A8" w:rsidRPr="009D74A8" w:rsidRDefault="009D74A8" w:rsidP="0067275E">
      <w:pPr>
        <w:spacing w:after="120" w:line="240" w:lineRule="auto"/>
        <w:ind w:firstLine="720"/>
        <w:jc w:val="both"/>
        <w:rPr>
          <w:rFonts w:ascii="Times New Roman" w:hAnsi="Times New Roman" w:cs="Times New Roman"/>
          <w:lang w:val="sr-Cyrl-RS"/>
        </w:rPr>
      </w:pPr>
      <w:r w:rsidRPr="009D74A8">
        <w:rPr>
          <w:rFonts w:ascii="Times New Roman" w:hAnsi="Times New Roman" w:cs="Times New Roman"/>
          <w:lang w:val="sr-Cyrl-RS"/>
        </w:rPr>
        <w:t xml:space="preserve">Сва права и обавезе из овог </w:t>
      </w:r>
      <w:r>
        <w:rPr>
          <w:rFonts w:ascii="Times New Roman" w:hAnsi="Times New Roman" w:cs="Times New Roman"/>
          <w:lang w:val="sr-Cyrl-RS"/>
        </w:rPr>
        <w:t>јавног у</w:t>
      </w:r>
      <w:r w:rsidRPr="009D74A8">
        <w:rPr>
          <w:rFonts w:ascii="Times New Roman" w:hAnsi="Times New Roman" w:cs="Times New Roman"/>
          <w:lang w:val="sr-Cyrl-RS"/>
        </w:rPr>
        <w:t>говора, Приватни партнер преноси на ДПН, односно сматра се да је ДПН уговорна страна Јавном партнеру.</w:t>
      </w:r>
    </w:p>
    <w:p w14:paraId="4FEB2E8D" w14:textId="117A99C0" w:rsidR="009D74A8" w:rsidRPr="00630E8C" w:rsidRDefault="009D74A8" w:rsidP="0067275E">
      <w:pPr>
        <w:spacing w:after="120" w:line="240" w:lineRule="auto"/>
        <w:ind w:firstLine="720"/>
        <w:jc w:val="both"/>
        <w:rPr>
          <w:rFonts w:ascii="Times New Roman" w:hAnsi="Times New Roman" w:cs="Times New Roman"/>
          <w:lang w:val="sr-Cyrl-RS"/>
        </w:rPr>
      </w:pPr>
      <w:r w:rsidRPr="009D74A8">
        <w:rPr>
          <w:rFonts w:ascii="Times New Roman" w:hAnsi="Times New Roman" w:cs="Times New Roman"/>
          <w:lang w:val="sr-Cyrl-RS"/>
        </w:rPr>
        <w:t xml:space="preserve">Јавни партнер може основати правно лице, односно користити постојеће правно лице у искључивом власништву Јавног партнера за сврху реализације овог </w:t>
      </w:r>
      <w:r>
        <w:rPr>
          <w:rFonts w:ascii="Times New Roman" w:hAnsi="Times New Roman" w:cs="Times New Roman"/>
          <w:lang w:val="sr-Cyrl-RS"/>
        </w:rPr>
        <w:t>јавног уговора</w:t>
      </w:r>
      <w:r w:rsidRPr="009D74A8">
        <w:rPr>
          <w:rFonts w:ascii="Times New Roman" w:hAnsi="Times New Roman" w:cs="Times New Roman"/>
          <w:lang w:val="sr-Cyrl-RS"/>
        </w:rPr>
        <w:t xml:space="preserve"> и на то лице пренети сва права и обавезе из овог </w:t>
      </w:r>
      <w:r>
        <w:rPr>
          <w:rFonts w:ascii="Times New Roman" w:hAnsi="Times New Roman" w:cs="Times New Roman"/>
          <w:lang w:val="sr-Cyrl-RS"/>
        </w:rPr>
        <w:t>јавног у</w:t>
      </w:r>
      <w:r w:rsidRPr="009D74A8">
        <w:rPr>
          <w:rFonts w:ascii="Times New Roman" w:hAnsi="Times New Roman" w:cs="Times New Roman"/>
          <w:lang w:val="sr-Cyrl-RS"/>
        </w:rPr>
        <w:t xml:space="preserve">говора, с тим да Јавни партнер остаје неограничено, солидарно одговоран за обавезе у складу са овим </w:t>
      </w:r>
      <w:r>
        <w:rPr>
          <w:rFonts w:ascii="Times New Roman" w:hAnsi="Times New Roman" w:cs="Times New Roman"/>
          <w:lang w:val="sr-Cyrl-RS"/>
        </w:rPr>
        <w:t xml:space="preserve">јавним уговором. </w:t>
      </w:r>
    </w:p>
    <w:p w14:paraId="71682857" w14:textId="77777777" w:rsidR="009D74A8" w:rsidRDefault="009D74A8" w:rsidP="00EE6538">
      <w:pPr>
        <w:spacing w:after="120" w:line="240" w:lineRule="auto"/>
        <w:jc w:val="center"/>
        <w:rPr>
          <w:rFonts w:ascii="Times New Roman" w:hAnsi="Times New Roman" w:cs="Times New Roman"/>
          <w:lang w:val="sr-Cyrl-RS"/>
        </w:rPr>
      </w:pPr>
    </w:p>
    <w:p w14:paraId="1BCECB1A" w14:textId="77777777" w:rsidR="009D74A8" w:rsidRPr="00630E8C" w:rsidRDefault="009D74A8" w:rsidP="009D74A8">
      <w:pPr>
        <w:pStyle w:val="ListParagraph1"/>
        <w:spacing w:after="120" w:line="240" w:lineRule="auto"/>
        <w:ind w:left="0"/>
        <w:jc w:val="center"/>
        <w:rPr>
          <w:b/>
          <w:iCs/>
          <w:color w:val="auto"/>
          <w:sz w:val="22"/>
          <w:szCs w:val="22"/>
          <w:lang w:val="sr-Cyrl-RS"/>
        </w:rPr>
      </w:pPr>
      <w:r>
        <w:rPr>
          <w:b/>
          <w:iCs/>
          <w:color w:val="auto"/>
          <w:sz w:val="22"/>
          <w:szCs w:val="22"/>
          <w:lang w:val="sr-Cyrl-RS"/>
        </w:rPr>
        <w:t xml:space="preserve">СПРОВОЂЕЊЕ ПРВЕ ФАЗЕ </w:t>
      </w:r>
    </w:p>
    <w:p w14:paraId="67527704" w14:textId="699CA1DB" w:rsidR="009D74A8" w:rsidRPr="00630E8C" w:rsidRDefault="009D74A8" w:rsidP="009D74A8">
      <w:pPr>
        <w:spacing w:after="120" w:line="240" w:lineRule="auto"/>
        <w:jc w:val="center"/>
        <w:rPr>
          <w:rFonts w:ascii="Times New Roman" w:hAnsi="Times New Roman" w:cs="Times New Roman"/>
          <w:lang w:val="sr-Cyrl-RS"/>
        </w:rPr>
      </w:pPr>
      <w:r w:rsidRPr="00630E8C">
        <w:rPr>
          <w:rFonts w:ascii="Times New Roman" w:hAnsi="Times New Roman" w:cs="Times New Roman"/>
          <w:lang w:val="sr-Cyrl-RS"/>
        </w:rPr>
        <w:t xml:space="preserve">Члан </w:t>
      </w:r>
      <w:r w:rsidR="00757CFB">
        <w:rPr>
          <w:rFonts w:ascii="Times New Roman" w:hAnsi="Times New Roman" w:cs="Times New Roman"/>
          <w:lang w:val="sr-Cyrl-RS"/>
        </w:rPr>
        <w:t>5</w:t>
      </w:r>
      <w:r w:rsidRPr="00630E8C">
        <w:rPr>
          <w:rFonts w:ascii="Times New Roman" w:hAnsi="Times New Roman" w:cs="Times New Roman"/>
          <w:lang w:val="sr-Cyrl-RS"/>
        </w:rPr>
        <w:t>.</w:t>
      </w:r>
    </w:p>
    <w:p w14:paraId="61ACB4BC" w14:textId="5EEEDF43" w:rsidR="009D74A8" w:rsidRPr="0067275E" w:rsidRDefault="009D74A8" w:rsidP="0067275E">
      <w:pPr>
        <w:spacing w:after="120" w:line="240" w:lineRule="auto"/>
        <w:ind w:firstLine="720"/>
        <w:jc w:val="both"/>
        <w:rPr>
          <w:rFonts w:ascii="Times New Roman" w:hAnsi="Times New Roman" w:cs="Times New Roman"/>
          <w:shd w:val="clear" w:color="auto" w:fill="FFFFFF"/>
          <w:lang w:val="sr-Cyrl-RS"/>
        </w:rPr>
      </w:pPr>
      <w:r w:rsidRPr="0067275E">
        <w:rPr>
          <w:rFonts w:ascii="Times New Roman" w:hAnsi="Times New Roman" w:cs="Times New Roman"/>
          <w:shd w:val="clear" w:color="auto" w:fill="FFFFFF"/>
          <w:lang w:val="sr-Cyrl-RS"/>
        </w:rPr>
        <w:t xml:space="preserve">Приватни партнер се обавезује да у току периода припреме изврши све обавезе у складу са Техничком спецификацијом, која је саставни део овог уговора, </w:t>
      </w:r>
      <w:r w:rsidR="0067275E" w:rsidRPr="0067275E">
        <w:rPr>
          <w:rFonts w:ascii="Times New Roman" w:hAnsi="Times New Roman" w:cs="Times New Roman"/>
          <w:shd w:val="clear" w:color="auto" w:fill="FFFFFF"/>
          <w:lang w:val="sr-Cyrl-RS"/>
        </w:rPr>
        <w:t xml:space="preserve">као и </w:t>
      </w:r>
      <w:r w:rsidR="0067275E" w:rsidRPr="0067275E">
        <w:rPr>
          <w:rFonts w:ascii="Times New Roman" w:eastAsia="Times New Roman" w:hAnsi="Times New Roman" w:cs="Times New Roman"/>
          <w:lang w:val="sr-Cyrl-RS"/>
        </w:rPr>
        <w:t>пројектом јавно-приватног партнерства и важећим прописима и стандардима квалитета за ову област,</w:t>
      </w:r>
      <w:r w:rsidR="0067275E" w:rsidRPr="0067275E">
        <w:rPr>
          <w:rFonts w:ascii="Times New Roman" w:hAnsi="Times New Roman" w:cs="Times New Roman"/>
          <w:shd w:val="clear" w:color="auto" w:fill="FFFFFF"/>
          <w:lang w:val="sr-Cyrl-RS"/>
        </w:rPr>
        <w:t xml:space="preserve"> </w:t>
      </w:r>
      <w:r w:rsidRPr="0067275E">
        <w:rPr>
          <w:rFonts w:ascii="Times New Roman" w:hAnsi="Times New Roman" w:cs="Times New Roman"/>
          <w:shd w:val="clear" w:color="auto" w:fill="FFFFFF"/>
          <w:lang w:val="sr-Cyrl-RS"/>
        </w:rPr>
        <w:t xml:space="preserve">а нарочито да изврши </w:t>
      </w:r>
      <w:r w:rsidR="00107265" w:rsidRPr="0067275E">
        <w:rPr>
          <w:rFonts w:ascii="Times New Roman" w:hAnsi="Times New Roman" w:cs="Times New Roman"/>
          <w:shd w:val="clear" w:color="auto" w:fill="FFFFFF"/>
          <w:lang w:val="sr-Cyrl-RS"/>
        </w:rPr>
        <w:t>услуге</w:t>
      </w:r>
      <w:r w:rsidRPr="0067275E">
        <w:rPr>
          <w:rFonts w:ascii="Times New Roman" w:hAnsi="Times New Roman" w:cs="Times New Roman"/>
          <w:shd w:val="clear" w:color="auto" w:fill="FFFFFF"/>
          <w:lang w:val="sr-Cyrl-RS"/>
        </w:rPr>
        <w:t xml:space="preserve"> израд</w:t>
      </w:r>
      <w:r w:rsidR="00107265" w:rsidRPr="0067275E">
        <w:rPr>
          <w:rFonts w:ascii="Times New Roman" w:hAnsi="Times New Roman" w:cs="Times New Roman"/>
          <w:shd w:val="clear" w:color="auto" w:fill="FFFFFF"/>
          <w:lang w:val="sr-Cyrl-RS"/>
        </w:rPr>
        <w:t>е</w:t>
      </w:r>
      <w:r w:rsidRPr="0067275E">
        <w:rPr>
          <w:rFonts w:ascii="Times New Roman" w:hAnsi="Times New Roman" w:cs="Times New Roman"/>
          <w:shd w:val="clear" w:color="auto" w:fill="FFFFFF"/>
          <w:lang w:val="sr-Cyrl-RS"/>
        </w:rPr>
        <w:t xml:space="preserve"> и прибављањ</w:t>
      </w:r>
      <w:r w:rsidR="00107265" w:rsidRPr="0067275E">
        <w:rPr>
          <w:rFonts w:ascii="Times New Roman" w:hAnsi="Times New Roman" w:cs="Times New Roman"/>
          <w:shd w:val="clear" w:color="auto" w:fill="FFFFFF"/>
          <w:lang w:val="sr-Cyrl-RS"/>
        </w:rPr>
        <w:t>а</w:t>
      </w:r>
      <w:r w:rsidRPr="0067275E">
        <w:rPr>
          <w:rFonts w:ascii="Times New Roman" w:hAnsi="Times New Roman" w:cs="Times New Roman"/>
          <w:shd w:val="clear" w:color="auto" w:fill="FFFFFF"/>
          <w:lang w:val="sr-Cyrl-RS"/>
        </w:rPr>
        <w:t xml:space="preserve"> неопходне документације (идејно решење, локацијске услове, идејни пројекат, главни пројекат, пројекат за грађевинску дозволу, пројекат за извођење), </w:t>
      </w:r>
      <w:r w:rsidR="00107265" w:rsidRPr="0067275E">
        <w:rPr>
          <w:rFonts w:ascii="Times New Roman" w:hAnsi="Times New Roman" w:cs="Times New Roman"/>
          <w:shd w:val="clear" w:color="auto" w:fill="FFFFFF"/>
          <w:lang w:val="sr-Cyrl-RS"/>
        </w:rPr>
        <w:t>исходује</w:t>
      </w:r>
      <w:r w:rsidRPr="0067275E">
        <w:rPr>
          <w:rFonts w:ascii="Times New Roman" w:hAnsi="Times New Roman" w:cs="Times New Roman"/>
          <w:shd w:val="clear" w:color="auto" w:fill="FFFFFF"/>
          <w:lang w:val="sr-Cyrl-RS"/>
        </w:rPr>
        <w:t xml:space="preserve"> неопходн</w:t>
      </w:r>
      <w:r w:rsidR="00107265" w:rsidRPr="0067275E">
        <w:rPr>
          <w:rFonts w:ascii="Times New Roman" w:hAnsi="Times New Roman" w:cs="Times New Roman"/>
          <w:shd w:val="clear" w:color="auto" w:fill="FFFFFF"/>
          <w:lang w:val="sr-Cyrl-RS"/>
        </w:rPr>
        <w:t>е</w:t>
      </w:r>
      <w:r w:rsidRPr="0067275E">
        <w:rPr>
          <w:rFonts w:ascii="Times New Roman" w:hAnsi="Times New Roman" w:cs="Times New Roman"/>
          <w:shd w:val="clear" w:color="auto" w:fill="FFFFFF"/>
          <w:lang w:val="sr-Cyrl-RS"/>
        </w:rPr>
        <w:t xml:space="preserve"> дозвол</w:t>
      </w:r>
      <w:r w:rsidR="00107265" w:rsidRPr="0067275E">
        <w:rPr>
          <w:rFonts w:ascii="Times New Roman" w:hAnsi="Times New Roman" w:cs="Times New Roman"/>
          <w:shd w:val="clear" w:color="auto" w:fill="FFFFFF"/>
          <w:lang w:val="sr-Cyrl-RS"/>
        </w:rPr>
        <w:t xml:space="preserve">е и изврши све потребне </w:t>
      </w:r>
      <w:r w:rsidRPr="0067275E">
        <w:rPr>
          <w:rFonts w:ascii="Times New Roman" w:hAnsi="Times New Roman" w:cs="Times New Roman"/>
          <w:shd w:val="clear" w:color="auto" w:fill="FFFFFF"/>
          <w:lang w:val="sr-Cyrl-RS"/>
        </w:rPr>
        <w:t>припрем</w:t>
      </w:r>
      <w:r w:rsidR="00107265" w:rsidRPr="0067275E">
        <w:rPr>
          <w:rFonts w:ascii="Times New Roman" w:hAnsi="Times New Roman" w:cs="Times New Roman"/>
          <w:shd w:val="clear" w:color="auto" w:fill="FFFFFF"/>
          <w:lang w:val="sr-Cyrl-RS"/>
        </w:rPr>
        <w:t>е</w:t>
      </w:r>
      <w:r w:rsidRPr="0067275E">
        <w:rPr>
          <w:rFonts w:ascii="Times New Roman" w:hAnsi="Times New Roman" w:cs="Times New Roman"/>
          <w:shd w:val="clear" w:color="auto" w:fill="FFFFFF"/>
          <w:lang w:val="sr-Cyrl-RS"/>
        </w:rPr>
        <w:t xml:space="preserve"> за изградњу</w:t>
      </w:r>
      <w:r w:rsidR="00107265" w:rsidRPr="0067275E">
        <w:rPr>
          <w:rFonts w:ascii="Times New Roman" w:hAnsi="Times New Roman" w:cs="Times New Roman"/>
          <w:shd w:val="clear" w:color="auto" w:fill="FFFFFF"/>
          <w:lang w:val="sr-Cyrl-RS"/>
        </w:rPr>
        <w:t xml:space="preserve">. </w:t>
      </w:r>
    </w:p>
    <w:p w14:paraId="06B0EB85" w14:textId="5AC24CA1" w:rsidR="00107265" w:rsidRDefault="00107265" w:rsidP="0067275E">
      <w:pPr>
        <w:spacing w:after="120" w:line="240" w:lineRule="auto"/>
        <w:ind w:firstLine="720"/>
        <w:jc w:val="both"/>
        <w:rPr>
          <w:rFonts w:ascii="Times New Roman" w:hAnsi="Times New Roman" w:cs="Times New Roman"/>
          <w:shd w:val="clear" w:color="auto" w:fill="FFFFFF"/>
          <w:lang w:val="sr-Cyrl-RS"/>
        </w:rPr>
      </w:pPr>
      <w:r>
        <w:rPr>
          <w:rFonts w:ascii="Times New Roman" w:hAnsi="Times New Roman" w:cs="Times New Roman"/>
          <w:shd w:val="clear" w:color="auto" w:fill="FFFFFF"/>
          <w:lang w:val="sr-Cyrl-RS"/>
        </w:rPr>
        <w:t xml:space="preserve">Приватни партнер је дужан да у овој фази активно сарађује са Јавним партнером и да усвоји разумне предлоге Јавног партнера, те се обавезује да предлоге докумената доставља на мишљење Јавном партнеру.  </w:t>
      </w:r>
    </w:p>
    <w:p w14:paraId="6696DD22" w14:textId="3067CA92" w:rsidR="00107265" w:rsidRDefault="00107265" w:rsidP="0067275E">
      <w:pPr>
        <w:spacing w:after="120" w:line="240" w:lineRule="auto"/>
        <w:ind w:firstLine="720"/>
        <w:jc w:val="both"/>
        <w:rPr>
          <w:rFonts w:ascii="Times New Roman" w:hAnsi="Times New Roman" w:cs="Times New Roman"/>
          <w:shd w:val="clear" w:color="auto" w:fill="FFFFFF"/>
          <w:lang w:val="sr-Cyrl-RS"/>
        </w:rPr>
      </w:pPr>
      <w:r>
        <w:rPr>
          <w:rFonts w:ascii="Times New Roman" w:hAnsi="Times New Roman" w:cs="Times New Roman"/>
          <w:shd w:val="clear" w:color="auto" w:fill="FFFFFF"/>
          <w:lang w:val="sr-Cyrl-RS"/>
        </w:rPr>
        <w:t>Јавни партнер ће у овој фази пружити подршку Приватном партнеру, у виду</w:t>
      </w:r>
      <w:r w:rsidRPr="00107265">
        <w:rPr>
          <w:rFonts w:ascii="Times New Roman" w:hAnsi="Times New Roman" w:cs="Times New Roman"/>
          <w:shd w:val="clear" w:color="auto" w:fill="FFFFFF"/>
          <w:lang w:val="sr-Cyrl-RS"/>
        </w:rPr>
        <w:t xml:space="preserve"> </w:t>
      </w:r>
      <w:r>
        <w:rPr>
          <w:rFonts w:ascii="Times New Roman" w:hAnsi="Times New Roman" w:cs="Times New Roman"/>
          <w:shd w:val="clear" w:color="auto" w:fill="FFFFFF"/>
          <w:lang w:val="sr-Cyrl-RS"/>
        </w:rPr>
        <w:t>давања</w:t>
      </w:r>
      <w:r w:rsidRPr="00107265">
        <w:rPr>
          <w:rFonts w:ascii="Times New Roman" w:hAnsi="Times New Roman" w:cs="Times New Roman"/>
          <w:shd w:val="clear" w:color="auto" w:fill="FFFFFF"/>
          <w:lang w:val="sr-Cyrl-RS"/>
        </w:rPr>
        <w:t xml:space="preserve"> свих информација и података</w:t>
      </w:r>
      <w:r>
        <w:rPr>
          <w:rFonts w:ascii="Times New Roman" w:hAnsi="Times New Roman" w:cs="Times New Roman"/>
          <w:shd w:val="clear" w:color="auto" w:fill="FFFFFF"/>
          <w:lang w:val="sr-Cyrl-RS"/>
        </w:rPr>
        <w:t xml:space="preserve">. </w:t>
      </w:r>
    </w:p>
    <w:p w14:paraId="11BD0754" w14:textId="77777777" w:rsidR="009D74A8" w:rsidRDefault="009D74A8" w:rsidP="00EE6538">
      <w:pPr>
        <w:spacing w:after="120" w:line="240" w:lineRule="auto"/>
        <w:jc w:val="center"/>
        <w:rPr>
          <w:rFonts w:ascii="Times New Roman" w:hAnsi="Times New Roman" w:cs="Times New Roman"/>
          <w:lang w:val="sr-Cyrl-RS"/>
        </w:rPr>
      </w:pPr>
    </w:p>
    <w:p w14:paraId="1D8B3149" w14:textId="77777777" w:rsidR="0067275E" w:rsidRDefault="0067275E" w:rsidP="00EE6538">
      <w:pPr>
        <w:spacing w:after="120" w:line="240" w:lineRule="auto"/>
        <w:jc w:val="center"/>
        <w:rPr>
          <w:rFonts w:ascii="Times New Roman" w:hAnsi="Times New Roman" w:cs="Times New Roman"/>
          <w:lang w:val="sr-Cyrl-RS"/>
        </w:rPr>
      </w:pPr>
    </w:p>
    <w:p w14:paraId="5B837662" w14:textId="2D3F6ABA" w:rsidR="009D74A8" w:rsidRPr="00630E8C" w:rsidRDefault="009D74A8" w:rsidP="009D74A8">
      <w:pPr>
        <w:pStyle w:val="ListParagraph1"/>
        <w:spacing w:after="120" w:line="240" w:lineRule="auto"/>
        <w:ind w:left="0"/>
        <w:jc w:val="center"/>
        <w:rPr>
          <w:b/>
          <w:iCs/>
          <w:color w:val="auto"/>
          <w:sz w:val="22"/>
          <w:szCs w:val="22"/>
          <w:lang w:val="sr-Cyrl-RS"/>
        </w:rPr>
      </w:pPr>
      <w:r>
        <w:rPr>
          <w:b/>
          <w:iCs/>
          <w:color w:val="auto"/>
          <w:sz w:val="22"/>
          <w:szCs w:val="22"/>
          <w:lang w:val="sr-Cyrl-RS"/>
        </w:rPr>
        <w:t xml:space="preserve">СПРОВОЂЕЊЕ ДРУГЕ ФАЗЕ </w:t>
      </w:r>
    </w:p>
    <w:p w14:paraId="30E169DF" w14:textId="7087DBBE" w:rsidR="005654A7" w:rsidRPr="00630E8C" w:rsidRDefault="005654A7" w:rsidP="00EE6538">
      <w:pPr>
        <w:spacing w:after="120" w:line="240" w:lineRule="auto"/>
        <w:jc w:val="center"/>
        <w:rPr>
          <w:rFonts w:ascii="Times New Roman" w:hAnsi="Times New Roman" w:cs="Times New Roman"/>
          <w:lang w:val="sr-Cyrl-RS"/>
        </w:rPr>
      </w:pPr>
      <w:r w:rsidRPr="00630E8C">
        <w:rPr>
          <w:rFonts w:ascii="Times New Roman" w:hAnsi="Times New Roman" w:cs="Times New Roman"/>
          <w:lang w:val="sr-Cyrl-RS"/>
        </w:rPr>
        <w:t xml:space="preserve">Члан </w:t>
      </w:r>
      <w:r w:rsidR="00757CFB">
        <w:rPr>
          <w:rFonts w:ascii="Times New Roman" w:hAnsi="Times New Roman" w:cs="Times New Roman"/>
          <w:lang w:val="sr-Cyrl-RS"/>
        </w:rPr>
        <w:t>6</w:t>
      </w:r>
      <w:r w:rsidRPr="00630E8C">
        <w:rPr>
          <w:rFonts w:ascii="Times New Roman" w:hAnsi="Times New Roman" w:cs="Times New Roman"/>
          <w:lang w:val="sr-Cyrl-RS"/>
        </w:rPr>
        <w:t>.</w:t>
      </w:r>
    </w:p>
    <w:p w14:paraId="6905802B" w14:textId="34C7E087" w:rsidR="00107265" w:rsidRDefault="00107265" w:rsidP="00BB6107">
      <w:pPr>
        <w:spacing w:after="120" w:line="240" w:lineRule="auto"/>
        <w:ind w:firstLine="720"/>
        <w:jc w:val="both"/>
        <w:rPr>
          <w:rFonts w:ascii="Times New Roman" w:hAnsi="Times New Roman" w:cs="Times New Roman"/>
          <w:shd w:val="clear" w:color="auto" w:fill="FFFFFF"/>
          <w:lang w:val="sr-Cyrl-RS"/>
        </w:rPr>
      </w:pPr>
      <w:r>
        <w:rPr>
          <w:rFonts w:ascii="Times New Roman" w:hAnsi="Times New Roman" w:cs="Times New Roman"/>
          <w:shd w:val="clear" w:color="auto" w:fill="FFFFFF"/>
          <w:lang w:val="sr-Cyrl-RS"/>
        </w:rPr>
        <w:t>Приватни партнер се обавезује да у току периода изградње изврши све обавезе у складу са Техничком спецификацијом, која је саставни део овог уговора</w:t>
      </w:r>
      <w:r w:rsidR="0067275E">
        <w:rPr>
          <w:rFonts w:ascii="Times New Roman" w:hAnsi="Times New Roman" w:cs="Times New Roman"/>
          <w:shd w:val="clear" w:color="auto" w:fill="FFFFFF"/>
          <w:lang w:val="sr-Cyrl-RS"/>
        </w:rPr>
        <w:t xml:space="preserve">, </w:t>
      </w:r>
      <w:r w:rsidR="0067275E" w:rsidRPr="0067275E">
        <w:rPr>
          <w:rFonts w:ascii="Times New Roman" w:hAnsi="Times New Roman" w:cs="Times New Roman"/>
          <w:shd w:val="clear" w:color="auto" w:fill="FFFFFF"/>
          <w:lang w:val="sr-Cyrl-RS"/>
        </w:rPr>
        <w:t xml:space="preserve">као и </w:t>
      </w:r>
      <w:r w:rsidR="0067275E" w:rsidRPr="0067275E">
        <w:rPr>
          <w:rFonts w:ascii="Times New Roman" w:eastAsia="Times New Roman" w:hAnsi="Times New Roman" w:cs="Times New Roman"/>
          <w:lang w:val="sr-Cyrl-RS"/>
        </w:rPr>
        <w:t>пројектом јавно-приватног партнерства и важећим прописима и стандардима квалитета за ову област</w:t>
      </w:r>
      <w:r>
        <w:rPr>
          <w:rFonts w:ascii="Times New Roman" w:hAnsi="Times New Roman" w:cs="Times New Roman"/>
          <w:shd w:val="clear" w:color="auto" w:fill="FFFFFF"/>
          <w:lang w:val="sr-Cyrl-RS"/>
        </w:rPr>
        <w:t>.</w:t>
      </w:r>
      <w:r w:rsidR="0067275E">
        <w:rPr>
          <w:rFonts w:ascii="Times New Roman" w:hAnsi="Times New Roman" w:cs="Times New Roman"/>
          <w:shd w:val="clear" w:color="auto" w:fill="FFFFFF"/>
          <w:lang w:val="sr-Cyrl-RS"/>
        </w:rPr>
        <w:t xml:space="preserve"> </w:t>
      </w:r>
      <w:r>
        <w:rPr>
          <w:rFonts w:ascii="Times New Roman" w:hAnsi="Times New Roman" w:cs="Times New Roman"/>
          <w:shd w:val="clear" w:color="auto" w:fill="FFFFFF"/>
          <w:lang w:val="sr-Cyrl-RS"/>
        </w:rPr>
        <w:t xml:space="preserve"> </w:t>
      </w:r>
    </w:p>
    <w:p w14:paraId="52A754F2" w14:textId="2794E25D" w:rsidR="005654A7" w:rsidRPr="00630E8C" w:rsidRDefault="00107265" w:rsidP="00BB6107">
      <w:pPr>
        <w:spacing w:after="120" w:line="240" w:lineRule="auto"/>
        <w:ind w:firstLine="720"/>
        <w:jc w:val="both"/>
        <w:rPr>
          <w:rFonts w:ascii="Times New Roman" w:hAnsi="Times New Roman" w:cs="Times New Roman"/>
          <w:lang w:val="sr-Cyrl-RS"/>
        </w:rPr>
      </w:pPr>
      <w:r>
        <w:rPr>
          <w:rFonts w:ascii="Times New Roman" w:hAnsi="Times New Roman" w:cs="Times New Roman"/>
          <w:shd w:val="clear" w:color="auto" w:fill="FFFFFF"/>
          <w:lang w:val="sr-Cyrl-RS"/>
        </w:rPr>
        <w:t xml:space="preserve">Приватни партнер </w:t>
      </w:r>
      <w:r w:rsidR="005654A7" w:rsidRPr="00630E8C">
        <w:rPr>
          <w:rFonts w:ascii="Times New Roman" w:hAnsi="Times New Roman" w:cs="Times New Roman"/>
          <w:lang w:val="sr-Cyrl-RS"/>
        </w:rPr>
        <w:t>је обавезан да</w:t>
      </w:r>
      <w:r w:rsidR="00907CE9" w:rsidRPr="00630E8C">
        <w:rPr>
          <w:rFonts w:ascii="Times New Roman" w:hAnsi="Times New Roman" w:cs="Times New Roman"/>
          <w:lang w:val="sr-Cyrl-RS"/>
        </w:rPr>
        <w:t xml:space="preserve"> </w:t>
      </w:r>
      <w:r w:rsidR="005654A7" w:rsidRPr="00630E8C">
        <w:rPr>
          <w:rFonts w:ascii="Times New Roman" w:hAnsi="Times New Roman" w:cs="Times New Roman"/>
          <w:lang w:val="sr-Cyrl-RS"/>
        </w:rPr>
        <w:t>пре увођења у посао:</w:t>
      </w:r>
    </w:p>
    <w:p w14:paraId="7872A5F2" w14:textId="5BB3715A" w:rsidR="005654A7" w:rsidRPr="00630E8C" w:rsidRDefault="005654A7" w:rsidP="00BB6107">
      <w:pPr>
        <w:pStyle w:val="ListParagraph1"/>
        <w:numPr>
          <w:ilvl w:val="0"/>
          <w:numId w:val="2"/>
        </w:numPr>
        <w:spacing w:after="120" w:line="240" w:lineRule="auto"/>
        <w:ind w:left="720"/>
        <w:jc w:val="both"/>
        <w:rPr>
          <w:iCs/>
          <w:color w:val="auto"/>
          <w:sz w:val="22"/>
          <w:szCs w:val="22"/>
          <w:lang w:val="sr-Cyrl-RS"/>
        </w:rPr>
      </w:pPr>
      <w:r w:rsidRPr="00630E8C">
        <w:rPr>
          <w:iCs/>
          <w:color w:val="auto"/>
          <w:sz w:val="22"/>
          <w:szCs w:val="22"/>
          <w:lang w:val="sr-Cyrl-RS"/>
        </w:rPr>
        <w:t>решењем именује</w:t>
      </w:r>
      <w:r w:rsidRPr="00630E8C">
        <w:rPr>
          <w:color w:val="auto"/>
          <w:sz w:val="22"/>
          <w:szCs w:val="22"/>
          <w:lang w:val="sr-Cyrl-RS"/>
        </w:rPr>
        <w:t xml:space="preserve"> одговорне извођаче радова за све предвиђене врсте радова и да иста достави </w:t>
      </w:r>
      <w:r w:rsidR="00107265">
        <w:rPr>
          <w:color w:val="auto"/>
          <w:sz w:val="22"/>
          <w:szCs w:val="22"/>
          <w:lang w:val="sr-Cyrl-RS"/>
        </w:rPr>
        <w:t>Јавном партнеру</w:t>
      </w:r>
      <w:r w:rsidRPr="00630E8C">
        <w:rPr>
          <w:color w:val="auto"/>
          <w:sz w:val="22"/>
          <w:szCs w:val="22"/>
          <w:lang w:val="sr-Cyrl-RS"/>
        </w:rPr>
        <w:t xml:space="preserve"> са копијама важећих лиценци именованих лица;</w:t>
      </w:r>
    </w:p>
    <w:p w14:paraId="6155338B" w14:textId="658565DD" w:rsidR="005654A7" w:rsidRPr="00630E8C" w:rsidRDefault="005654A7" w:rsidP="00BB6107">
      <w:pPr>
        <w:pStyle w:val="ListParagraph1"/>
        <w:numPr>
          <w:ilvl w:val="0"/>
          <w:numId w:val="2"/>
        </w:numPr>
        <w:spacing w:after="120" w:line="240" w:lineRule="auto"/>
        <w:ind w:left="720"/>
        <w:jc w:val="both"/>
        <w:rPr>
          <w:iCs/>
          <w:color w:val="auto"/>
          <w:sz w:val="22"/>
          <w:szCs w:val="22"/>
          <w:lang w:val="sr-Cyrl-RS"/>
        </w:rPr>
      </w:pPr>
      <w:r w:rsidRPr="00630E8C">
        <w:rPr>
          <w:color w:val="auto"/>
          <w:sz w:val="22"/>
          <w:szCs w:val="22"/>
          <w:lang w:val="sr-Cyrl-RS"/>
        </w:rPr>
        <w:t xml:space="preserve">решењем именује лице одговорно за безбедност и здравље на раду и исто достави </w:t>
      </w:r>
      <w:r w:rsidR="00107265">
        <w:rPr>
          <w:color w:val="auto"/>
          <w:sz w:val="22"/>
          <w:szCs w:val="22"/>
          <w:lang w:val="sr-Cyrl-RS"/>
        </w:rPr>
        <w:t>Јавном партнеру</w:t>
      </w:r>
      <w:r w:rsidRPr="00630E8C">
        <w:rPr>
          <w:color w:val="auto"/>
          <w:sz w:val="22"/>
          <w:szCs w:val="22"/>
          <w:lang w:val="sr-Cyrl-RS"/>
        </w:rPr>
        <w:t>;</w:t>
      </w:r>
    </w:p>
    <w:p w14:paraId="155AF4B6" w14:textId="0A7AE3B6" w:rsidR="005654A7" w:rsidRPr="00630E8C" w:rsidRDefault="005654A7" w:rsidP="00BB6107">
      <w:pPr>
        <w:pStyle w:val="ListParagraph1"/>
        <w:numPr>
          <w:ilvl w:val="0"/>
          <w:numId w:val="3"/>
        </w:numPr>
        <w:spacing w:after="120" w:line="240" w:lineRule="auto"/>
        <w:ind w:left="720"/>
        <w:jc w:val="both"/>
        <w:rPr>
          <w:iCs/>
          <w:color w:val="auto"/>
          <w:sz w:val="22"/>
          <w:szCs w:val="22"/>
          <w:lang w:val="sr-Cyrl-RS"/>
        </w:rPr>
      </w:pPr>
      <w:r w:rsidRPr="00630E8C">
        <w:rPr>
          <w:iCs/>
          <w:color w:val="auto"/>
          <w:sz w:val="22"/>
          <w:szCs w:val="22"/>
          <w:lang w:val="sr-Cyrl-RS"/>
        </w:rPr>
        <w:t xml:space="preserve">достави </w:t>
      </w:r>
      <w:r w:rsidR="00F67B89">
        <w:rPr>
          <w:color w:val="auto"/>
          <w:sz w:val="22"/>
          <w:szCs w:val="22"/>
          <w:lang w:val="sr-Cyrl-RS"/>
        </w:rPr>
        <w:t>Јавном партнеру</w:t>
      </w:r>
      <w:r w:rsidR="00F67B89" w:rsidRPr="00630E8C">
        <w:rPr>
          <w:iCs/>
          <w:color w:val="auto"/>
          <w:sz w:val="22"/>
          <w:szCs w:val="22"/>
          <w:lang w:val="sr-Cyrl-RS"/>
        </w:rPr>
        <w:t xml:space="preserve"> </w:t>
      </w:r>
      <w:r w:rsidRPr="00630E8C">
        <w:rPr>
          <w:iCs/>
          <w:color w:val="auto"/>
          <w:sz w:val="22"/>
          <w:szCs w:val="22"/>
          <w:lang w:val="sr-Cyrl-RS"/>
        </w:rPr>
        <w:t>и стручном надзору на усвајање динамички план извођења уговорених радова са јасно назначеним активностима, чији су саставни делови: план ангажовања потребне радне снаге, план ангажовања потребне механизације и опреме на градилишту, план набавке потребног материјала и финансијски план реализације извођења радова по месецима;</w:t>
      </w:r>
    </w:p>
    <w:p w14:paraId="5D6AB3D8" w14:textId="6D5E6534" w:rsidR="005654A7" w:rsidRPr="00630E8C" w:rsidRDefault="005654A7" w:rsidP="00BB6107">
      <w:pPr>
        <w:pStyle w:val="ListParagraph1"/>
        <w:numPr>
          <w:ilvl w:val="0"/>
          <w:numId w:val="3"/>
        </w:numPr>
        <w:spacing w:after="120" w:line="240" w:lineRule="auto"/>
        <w:ind w:left="720"/>
        <w:jc w:val="both"/>
        <w:rPr>
          <w:iCs/>
          <w:color w:val="auto"/>
          <w:sz w:val="22"/>
          <w:szCs w:val="22"/>
          <w:lang w:val="sr-Cyrl-RS"/>
        </w:rPr>
      </w:pPr>
      <w:r w:rsidRPr="00630E8C">
        <w:rPr>
          <w:iCs/>
          <w:color w:val="auto"/>
          <w:sz w:val="22"/>
          <w:szCs w:val="22"/>
          <w:lang w:val="sr-Cyrl-RS"/>
        </w:rPr>
        <w:t xml:space="preserve">достави </w:t>
      </w:r>
      <w:r w:rsidR="00F67B89">
        <w:rPr>
          <w:color w:val="auto"/>
          <w:sz w:val="22"/>
          <w:szCs w:val="22"/>
          <w:lang w:val="sr-Cyrl-RS"/>
        </w:rPr>
        <w:t>Јавном партнеру</w:t>
      </w:r>
      <w:r w:rsidR="00F67B89" w:rsidRPr="00630E8C">
        <w:rPr>
          <w:iCs/>
          <w:color w:val="auto"/>
          <w:sz w:val="22"/>
          <w:szCs w:val="22"/>
          <w:lang w:val="sr-Cyrl-RS"/>
        </w:rPr>
        <w:t xml:space="preserve"> </w:t>
      </w:r>
      <w:r w:rsidRPr="00630E8C">
        <w:rPr>
          <w:iCs/>
          <w:color w:val="auto"/>
          <w:sz w:val="22"/>
          <w:szCs w:val="22"/>
          <w:lang w:val="sr-Cyrl-RS"/>
        </w:rPr>
        <w:t>пројекат организације и технологије извођења радова;</w:t>
      </w:r>
    </w:p>
    <w:p w14:paraId="61825B7B" w14:textId="7BC5B741" w:rsidR="005654A7" w:rsidRPr="00630E8C" w:rsidRDefault="005654A7" w:rsidP="00BB6107">
      <w:pPr>
        <w:pStyle w:val="ListParagraph1"/>
        <w:numPr>
          <w:ilvl w:val="0"/>
          <w:numId w:val="3"/>
        </w:numPr>
        <w:spacing w:after="120" w:line="240" w:lineRule="auto"/>
        <w:ind w:left="720"/>
        <w:jc w:val="both"/>
        <w:rPr>
          <w:iCs/>
          <w:color w:val="auto"/>
          <w:sz w:val="22"/>
          <w:szCs w:val="22"/>
          <w:lang w:val="sr-Cyrl-RS"/>
        </w:rPr>
      </w:pPr>
      <w:r w:rsidRPr="00630E8C">
        <w:rPr>
          <w:color w:val="auto"/>
          <w:sz w:val="22"/>
          <w:szCs w:val="22"/>
          <w:lang w:val="sr-Cyrl-RS"/>
        </w:rPr>
        <w:t xml:space="preserve">достави </w:t>
      </w:r>
      <w:r w:rsidR="00F67B89">
        <w:rPr>
          <w:color w:val="auto"/>
          <w:sz w:val="22"/>
          <w:szCs w:val="22"/>
          <w:lang w:val="sr-Cyrl-RS"/>
        </w:rPr>
        <w:t>Јавном партнеру</w:t>
      </w:r>
      <w:r w:rsidR="00F67B89" w:rsidRPr="00630E8C">
        <w:rPr>
          <w:color w:val="auto"/>
          <w:sz w:val="22"/>
          <w:szCs w:val="22"/>
          <w:lang w:val="sr-Cyrl-RS"/>
        </w:rPr>
        <w:t xml:space="preserve"> </w:t>
      </w:r>
      <w:r w:rsidRPr="00630E8C">
        <w:rPr>
          <w:color w:val="auto"/>
          <w:sz w:val="22"/>
          <w:szCs w:val="22"/>
          <w:lang w:val="sr-Cyrl-RS"/>
        </w:rPr>
        <w:t>средства финансијског обезбеђења</w:t>
      </w:r>
      <w:r w:rsidR="00F67B89" w:rsidRPr="00F67B89">
        <w:rPr>
          <w:color w:val="auto"/>
          <w:sz w:val="22"/>
          <w:szCs w:val="22"/>
          <w:lang w:val="sr-Cyrl-RS"/>
        </w:rPr>
        <w:t xml:space="preserve"> </w:t>
      </w:r>
      <w:r w:rsidR="00F67B89">
        <w:rPr>
          <w:color w:val="auto"/>
          <w:sz w:val="22"/>
          <w:szCs w:val="22"/>
          <w:lang w:val="sr-Cyrl-RS"/>
        </w:rPr>
        <w:t xml:space="preserve">и </w:t>
      </w:r>
      <w:r w:rsidR="00F67B89" w:rsidRPr="008F1008">
        <w:rPr>
          <w:color w:val="auto"/>
          <w:sz w:val="22"/>
          <w:szCs w:val="22"/>
          <w:lang w:val="sr-Cyrl-RS"/>
        </w:rPr>
        <w:t>полисе осигурања</w:t>
      </w:r>
      <w:r w:rsidRPr="00630E8C">
        <w:rPr>
          <w:color w:val="auto"/>
          <w:sz w:val="22"/>
          <w:szCs w:val="22"/>
          <w:lang w:val="sr-Cyrl-RS"/>
        </w:rPr>
        <w:t xml:space="preserve"> у складу са </w:t>
      </w:r>
      <w:r w:rsidR="00F67B89">
        <w:rPr>
          <w:color w:val="auto"/>
          <w:sz w:val="22"/>
          <w:szCs w:val="22"/>
          <w:lang w:val="sr-Cyrl-RS"/>
        </w:rPr>
        <w:t>овим јавним уговором</w:t>
      </w:r>
      <w:r w:rsidRPr="00630E8C">
        <w:rPr>
          <w:color w:val="auto"/>
          <w:sz w:val="22"/>
          <w:szCs w:val="22"/>
          <w:lang w:val="sr-Cyrl-RS"/>
        </w:rPr>
        <w:t>.</w:t>
      </w:r>
    </w:p>
    <w:p w14:paraId="3CAE1968" w14:textId="2B318622" w:rsidR="00F67B89" w:rsidRPr="00630E8C" w:rsidRDefault="00F67B89" w:rsidP="00BB6107">
      <w:pPr>
        <w:spacing w:after="120" w:line="240" w:lineRule="auto"/>
        <w:ind w:firstLine="720"/>
        <w:jc w:val="both"/>
        <w:rPr>
          <w:rFonts w:ascii="Times New Roman" w:hAnsi="Times New Roman" w:cs="Times New Roman"/>
          <w:lang w:val="sr-Cyrl-RS"/>
        </w:rPr>
      </w:pPr>
      <w:r>
        <w:rPr>
          <w:rFonts w:ascii="Times New Roman" w:hAnsi="Times New Roman" w:cs="Times New Roman"/>
          <w:shd w:val="clear" w:color="auto" w:fill="FFFFFF"/>
          <w:lang w:val="sr-Cyrl-RS"/>
        </w:rPr>
        <w:t>Приватни партнер</w:t>
      </w:r>
      <w:r w:rsidRPr="00630E8C">
        <w:rPr>
          <w:rFonts w:ascii="Times New Roman" w:hAnsi="Times New Roman" w:cs="Times New Roman"/>
          <w:lang w:val="sr-Cyrl-RS"/>
        </w:rPr>
        <w:t xml:space="preserve"> је дужан да:</w:t>
      </w:r>
      <w:r w:rsidR="0067275E">
        <w:rPr>
          <w:rFonts w:ascii="Times New Roman" w:hAnsi="Times New Roman" w:cs="Times New Roman"/>
          <w:lang w:val="sr-Cyrl-RS"/>
        </w:rPr>
        <w:t xml:space="preserve"> </w:t>
      </w:r>
      <w:r w:rsidRPr="00630E8C">
        <w:rPr>
          <w:rFonts w:ascii="Times New Roman" w:hAnsi="Times New Roman" w:cs="Times New Roman"/>
          <w:lang w:val="sr-Cyrl-RS"/>
        </w:rPr>
        <w:t xml:space="preserve"> </w:t>
      </w:r>
    </w:p>
    <w:p w14:paraId="7E117ABA" w14:textId="5BD72D72"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 xml:space="preserve">обезбеди потребну радну снагу, материјал, грађевинску и другу опрему, изведе  припремно-завршне, грађевинске, грађевинско-занатске, инсталатерске и друге радове, као и све друге активности неопходне за потпуно извршење радова који су предмет овог </w:t>
      </w:r>
      <w:r>
        <w:rPr>
          <w:rFonts w:ascii="Times New Roman" w:hAnsi="Times New Roman" w:cs="Times New Roman"/>
          <w:lang w:val="sr-Cyrl-RS"/>
        </w:rPr>
        <w:t>јавног у</w:t>
      </w:r>
      <w:r w:rsidRPr="00630E8C">
        <w:rPr>
          <w:rFonts w:ascii="Times New Roman" w:hAnsi="Times New Roman" w:cs="Times New Roman"/>
          <w:lang w:val="sr-Cyrl-RS"/>
        </w:rPr>
        <w:t>говора;</w:t>
      </w:r>
    </w:p>
    <w:p w14:paraId="7F9E2A80" w14:textId="7777777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обезбеди извођење радова на начин да буду испуњени основни захтеви за објекат, захтеви који су прописани у погледу енергетских својстава објекта и други захтеви и услови за објекат;</w:t>
      </w:r>
    </w:p>
    <w:p w14:paraId="71D17725" w14:textId="7777777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организује градилиште на начин којим ће обезбедити приступ локацији, обезбеђење несметаног саобраћаја, заштиту околине за све време извођења радова;</w:t>
      </w:r>
    </w:p>
    <w:p w14:paraId="0BD4B005" w14:textId="5D47226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 xml:space="preserve">о свом трошку обезбеди и истакне на видном месту градилишну таблу у складу са важећим прописима и упутствима </w:t>
      </w:r>
      <w:r>
        <w:rPr>
          <w:rFonts w:ascii="Times New Roman" w:hAnsi="Times New Roman" w:cs="Times New Roman"/>
          <w:lang w:val="sr-Cyrl-RS"/>
        </w:rPr>
        <w:t>Јавног партнера</w:t>
      </w:r>
      <w:r w:rsidRPr="00630E8C">
        <w:rPr>
          <w:rFonts w:ascii="Times New Roman" w:hAnsi="Times New Roman" w:cs="Times New Roman"/>
          <w:lang w:val="sr-Cyrl-RS"/>
        </w:rPr>
        <w:t>;</w:t>
      </w:r>
    </w:p>
    <w:p w14:paraId="797160BE" w14:textId="5983613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 xml:space="preserve">обезбеди услове за извођење радова према динамичком плану усвојеном од стране </w:t>
      </w:r>
      <w:r>
        <w:rPr>
          <w:rFonts w:ascii="Times New Roman" w:hAnsi="Times New Roman" w:cs="Times New Roman"/>
          <w:lang w:val="sr-Cyrl-RS"/>
        </w:rPr>
        <w:t>Јавног партнера</w:t>
      </w:r>
      <w:r w:rsidRPr="00630E8C">
        <w:rPr>
          <w:rFonts w:ascii="Times New Roman" w:hAnsi="Times New Roman" w:cs="Times New Roman"/>
          <w:lang w:val="sr-Cyrl-RS"/>
        </w:rPr>
        <w:t xml:space="preserve"> и стручног надзора; </w:t>
      </w:r>
    </w:p>
    <w:p w14:paraId="4CC4D17A" w14:textId="13EE8F4A"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 xml:space="preserve">у току извођења радова обезбеђује сигурност објекта, радова, материјала и опреме, безбедност лица која се налазе на градилишту и околине (суседних објеката, саобраћајница, тротоара, постојећих инсталација), одржава градилиште и редовно уклања сав отпадни материјал, тако да се </w:t>
      </w:r>
      <w:r>
        <w:rPr>
          <w:rFonts w:ascii="Times New Roman" w:hAnsi="Times New Roman" w:cs="Times New Roman"/>
          <w:lang w:val="sr-Cyrl-RS"/>
        </w:rPr>
        <w:t>Јавни партнер</w:t>
      </w:r>
      <w:r w:rsidRPr="00630E8C">
        <w:rPr>
          <w:rFonts w:ascii="Times New Roman" w:hAnsi="Times New Roman" w:cs="Times New Roman"/>
          <w:lang w:val="sr-Cyrl-RS"/>
        </w:rPr>
        <w:t xml:space="preserve"> ослобађа свих одговорности према државним органима и трећим лицима које се односе на безбедност, прописе о заштити животне средине и радно-правне прописе за време укупног трајања извођења радова;</w:t>
      </w:r>
    </w:p>
    <w:p w14:paraId="35A51D2C" w14:textId="41FBCDFE"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да се строго придржава прописаних мера за заштиту здравља и безбедности на раду и мера противп</w:t>
      </w:r>
      <w:r>
        <w:rPr>
          <w:rFonts w:ascii="Times New Roman" w:hAnsi="Times New Roman" w:cs="Times New Roman"/>
          <w:lang w:val="sr-Cyrl-RS"/>
        </w:rPr>
        <w:t>о</w:t>
      </w:r>
      <w:r w:rsidRPr="00630E8C">
        <w:rPr>
          <w:rFonts w:ascii="Times New Roman" w:hAnsi="Times New Roman" w:cs="Times New Roman"/>
          <w:lang w:val="sr-Cyrl-RS"/>
        </w:rPr>
        <w:t>жарне заштите;</w:t>
      </w:r>
    </w:p>
    <w:p w14:paraId="1A5CF163" w14:textId="7777777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 xml:space="preserve">уредно води сву документацију предвиђену законом и другим прописима који регулишу ову област и обезбеђује одговарајући доказ о квалитету извршених радова, уграђених материјала, инсталација и опреме; </w:t>
      </w:r>
    </w:p>
    <w:p w14:paraId="7AA5129E" w14:textId="74CA0C9E"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 xml:space="preserve">да уграђује материјал и опрему који по квалитету одговарају техничкој документацији, техничким условима, прописаним стандардима квалитета и о томе достави одговарајуће доказе </w:t>
      </w:r>
      <w:r w:rsidRPr="00630E8C">
        <w:rPr>
          <w:rFonts w:ascii="Times New Roman" w:hAnsi="Times New Roman" w:cs="Times New Roman"/>
          <w:lang w:val="sr-Cyrl-RS"/>
        </w:rPr>
        <w:lastRenderedPageBreak/>
        <w:t xml:space="preserve">квалитета пре уградње на увид стручном надзору и да </w:t>
      </w:r>
      <w:r>
        <w:rPr>
          <w:rFonts w:ascii="Times New Roman" w:hAnsi="Times New Roman" w:cs="Times New Roman"/>
          <w:lang w:val="sr-Cyrl-RS"/>
        </w:rPr>
        <w:t>обезбеди све</w:t>
      </w:r>
      <w:r w:rsidRPr="00630E8C">
        <w:rPr>
          <w:rFonts w:ascii="Times New Roman" w:hAnsi="Times New Roman" w:cs="Times New Roman"/>
          <w:lang w:val="sr-Cyrl-RS"/>
        </w:rPr>
        <w:t xml:space="preserve"> гарантне листове за уграђене уређаје и опрему, као и упутства за руковање;</w:t>
      </w:r>
    </w:p>
    <w:p w14:paraId="29C82552" w14:textId="7777777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обезбеди доказе о перформансама уграђених грађевинских производа у односу на њихове битне карактеристике, доказе о усаглашености уграђене опреме сагласно посебном пропису, исправе о усаглашености одређених делова објекта са основним захтевима за објекат, као и доказе о квалитету чија је обавеза прикупљања током извођења грађевинских и других радова за све изведене делове објекта и радове који се изводе утврђена законом, посебним прописом или техничком документацијом;</w:t>
      </w:r>
    </w:p>
    <w:p w14:paraId="7E4C803E" w14:textId="7777777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 xml:space="preserve">на погодан начин обезбеди, чува и заштити објекат, изведене радове, опрему и материјал од пропадања, оштећења, одношења или уништења све до примопредаје радова; </w:t>
      </w:r>
    </w:p>
    <w:p w14:paraId="57E0D956" w14:textId="7777777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о свом трошку обезбеђује мерења и геодетско осматрање понашања тла и објекта у току грађења;</w:t>
      </w:r>
    </w:p>
    <w:p w14:paraId="67FE9A06" w14:textId="7777777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управља грађевинским отпадом насталим током грађења на градилишту сагласно прописима којима се уређује управљање отпадом;</w:t>
      </w:r>
    </w:p>
    <w:p w14:paraId="2D67B398" w14:textId="7777777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користи и/или складишти грађевински отпад током грађења на градилишту сагласно прописима којима се уређује управљање отпадом;</w:t>
      </w:r>
    </w:p>
    <w:p w14:paraId="7E6198C5" w14:textId="7777777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отклони сву штету коју учини за време извођења радова на објекту, суседним објектима, постојећим инсталацијама, саобраћајницама, јавним и приватним површинама;</w:t>
      </w:r>
    </w:p>
    <w:p w14:paraId="77A931F4" w14:textId="7777777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изради пројекат изведеног објекта у складу са важећим прописима;</w:t>
      </w:r>
    </w:p>
    <w:p w14:paraId="30EE5288" w14:textId="0ABF1A7D"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 xml:space="preserve">по завршеним радовима писмено обавести </w:t>
      </w:r>
      <w:r>
        <w:rPr>
          <w:rFonts w:ascii="Times New Roman" w:hAnsi="Times New Roman" w:cs="Times New Roman"/>
          <w:lang w:val="sr-Cyrl-RS"/>
        </w:rPr>
        <w:t>Јавног партнера и</w:t>
      </w:r>
      <w:r w:rsidRPr="00630E8C">
        <w:rPr>
          <w:rFonts w:ascii="Times New Roman" w:hAnsi="Times New Roman" w:cs="Times New Roman"/>
          <w:lang w:val="sr-Cyrl-RS"/>
        </w:rPr>
        <w:t xml:space="preserve"> стручни надзор да је завршио радове; </w:t>
      </w:r>
    </w:p>
    <w:p w14:paraId="6E9EEA0F" w14:textId="3F087088"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 xml:space="preserve">отклони све </w:t>
      </w:r>
      <w:r>
        <w:rPr>
          <w:rFonts w:ascii="Times New Roman" w:hAnsi="Times New Roman" w:cs="Times New Roman"/>
          <w:lang w:val="sr-Cyrl-RS"/>
        </w:rPr>
        <w:t xml:space="preserve">утврђене </w:t>
      </w:r>
      <w:r w:rsidRPr="00630E8C">
        <w:rPr>
          <w:rFonts w:ascii="Times New Roman" w:hAnsi="Times New Roman" w:cs="Times New Roman"/>
          <w:lang w:val="sr-Cyrl-RS"/>
        </w:rPr>
        <w:t>недостатке;</w:t>
      </w:r>
    </w:p>
    <w:p w14:paraId="6186355D" w14:textId="0685AA3E"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обезбеди присуство својих представника током техничког прегледа објекта</w:t>
      </w:r>
      <w:r>
        <w:rPr>
          <w:rFonts w:ascii="Times New Roman" w:hAnsi="Times New Roman" w:cs="Times New Roman"/>
          <w:lang w:val="sr-Cyrl-RS"/>
        </w:rPr>
        <w:t>, у остављеном року</w:t>
      </w:r>
      <w:r w:rsidRPr="00630E8C">
        <w:rPr>
          <w:rFonts w:ascii="Times New Roman" w:hAnsi="Times New Roman" w:cs="Times New Roman"/>
          <w:lang w:val="sr-Cyrl-RS"/>
        </w:rPr>
        <w:t>;</w:t>
      </w:r>
    </w:p>
    <w:p w14:paraId="20366DCD" w14:textId="50E0CA7D"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 xml:space="preserve">уклони сав преостали материјал, опрему и све привремене градилишне инсталације;  </w:t>
      </w:r>
    </w:p>
    <w:p w14:paraId="631F047F" w14:textId="5AC4FF91"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отклони све недостатке који се евентуално појаве у гарантном року;</w:t>
      </w:r>
    </w:p>
    <w:p w14:paraId="37FC70BA" w14:textId="77777777" w:rsidR="00F67B89" w:rsidRPr="00630E8C" w:rsidRDefault="00F67B89" w:rsidP="00BB6107">
      <w:pPr>
        <w:pStyle w:val="ListParagraph"/>
        <w:numPr>
          <w:ilvl w:val="0"/>
          <w:numId w:val="5"/>
        </w:numPr>
        <w:spacing w:after="120" w:line="240" w:lineRule="auto"/>
        <w:ind w:left="709" w:hanging="425"/>
        <w:contextualSpacing w:val="0"/>
        <w:jc w:val="both"/>
        <w:rPr>
          <w:rFonts w:ascii="Times New Roman" w:hAnsi="Times New Roman" w:cs="Times New Roman"/>
          <w:lang w:val="sr-Cyrl-RS"/>
        </w:rPr>
      </w:pPr>
      <w:r w:rsidRPr="00630E8C">
        <w:rPr>
          <w:rFonts w:ascii="Times New Roman" w:hAnsi="Times New Roman" w:cs="Times New Roman"/>
          <w:lang w:val="sr-Cyrl-RS"/>
        </w:rPr>
        <w:t>изврши и остале активности прописане важећим Законом о планирању и изградњи.</w:t>
      </w:r>
    </w:p>
    <w:p w14:paraId="3FC011DF" w14:textId="6DCFD352" w:rsidR="00F67B89" w:rsidRPr="00630E8C" w:rsidRDefault="00F67B89" w:rsidP="00BB6107">
      <w:pPr>
        <w:pStyle w:val="ListParagraph1"/>
        <w:spacing w:after="120" w:line="240" w:lineRule="auto"/>
        <w:ind w:left="0" w:firstLine="709"/>
        <w:jc w:val="both"/>
        <w:rPr>
          <w:iCs/>
          <w:color w:val="auto"/>
          <w:sz w:val="22"/>
          <w:szCs w:val="22"/>
          <w:lang w:val="sr-Cyrl-RS"/>
        </w:rPr>
      </w:pPr>
      <w:r>
        <w:rPr>
          <w:iCs/>
          <w:color w:val="auto"/>
          <w:sz w:val="22"/>
          <w:szCs w:val="22"/>
          <w:lang w:val="sr-Cyrl-RS"/>
        </w:rPr>
        <w:t>Приватни партнер</w:t>
      </w:r>
      <w:r w:rsidRPr="00630E8C">
        <w:rPr>
          <w:iCs/>
          <w:color w:val="auto"/>
          <w:sz w:val="22"/>
          <w:szCs w:val="22"/>
          <w:lang w:val="sr-Cyrl-RS"/>
        </w:rPr>
        <w:t xml:space="preserve"> је дужан да</w:t>
      </w:r>
      <w:r>
        <w:rPr>
          <w:iCs/>
          <w:color w:val="auto"/>
          <w:sz w:val="22"/>
          <w:szCs w:val="22"/>
          <w:lang w:val="sr-Cyrl-RS"/>
        </w:rPr>
        <w:t xml:space="preserve"> обезбеди и</w:t>
      </w:r>
      <w:r w:rsidRPr="00630E8C">
        <w:rPr>
          <w:iCs/>
          <w:color w:val="auto"/>
          <w:sz w:val="22"/>
          <w:szCs w:val="22"/>
          <w:lang w:val="sr-Cyrl-RS"/>
        </w:rPr>
        <w:t xml:space="preserve"> омогући вршење стручног надзора над извођењем радова.</w:t>
      </w:r>
    </w:p>
    <w:p w14:paraId="467A6C88" w14:textId="1055E676" w:rsidR="00F67B89" w:rsidRPr="008F1008" w:rsidRDefault="00F67B89" w:rsidP="00BB6107">
      <w:pPr>
        <w:pStyle w:val="ListParagraph1"/>
        <w:spacing w:after="120" w:line="240" w:lineRule="auto"/>
        <w:ind w:left="0" w:firstLine="709"/>
        <w:jc w:val="both"/>
        <w:rPr>
          <w:iCs/>
          <w:color w:val="auto"/>
          <w:sz w:val="22"/>
          <w:szCs w:val="22"/>
          <w:lang w:val="sr-Cyrl-RS"/>
        </w:rPr>
      </w:pPr>
      <w:r w:rsidRPr="008F1008">
        <w:rPr>
          <w:iCs/>
          <w:color w:val="auto"/>
          <w:sz w:val="22"/>
          <w:szCs w:val="22"/>
          <w:lang w:val="sr-Cyrl-RS"/>
        </w:rPr>
        <w:t xml:space="preserve">Приватни партнер је дужан да поступи по свим основаним писменим примедбама </w:t>
      </w:r>
      <w:r w:rsidRPr="008F1008">
        <w:rPr>
          <w:color w:val="auto"/>
          <w:sz w:val="22"/>
          <w:szCs w:val="22"/>
          <w:lang w:val="sr-Cyrl-RS"/>
        </w:rPr>
        <w:t>Јавног партнера</w:t>
      </w:r>
      <w:r w:rsidRPr="008F1008">
        <w:rPr>
          <w:iCs/>
          <w:color w:val="auto"/>
          <w:sz w:val="22"/>
          <w:szCs w:val="22"/>
          <w:lang w:val="sr-Cyrl-RS"/>
        </w:rPr>
        <w:t xml:space="preserve"> и стручног надзора на квалитет изведених радова и уграђеног материјала и опреме и о свом трошку отклони недостатке и пропусте.</w:t>
      </w:r>
      <w:r w:rsidR="00BB6107">
        <w:rPr>
          <w:iCs/>
          <w:color w:val="auto"/>
          <w:sz w:val="22"/>
          <w:szCs w:val="22"/>
          <w:lang w:val="sr-Cyrl-RS"/>
        </w:rPr>
        <w:t xml:space="preserve"> </w:t>
      </w:r>
    </w:p>
    <w:p w14:paraId="61A2730C" w14:textId="388E77B9" w:rsidR="00F67B89" w:rsidRPr="008F1008" w:rsidRDefault="00F67B89" w:rsidP="00BB6107">
      <w:pPr>
        <w:pStyle w:val="ListParagraph1"/>
        <w:spacing w:after="120" w:line="240" w:lineRule="auto"/>
        <w:ind w:left="0" w:firstLine="709"/>
        <w:jc w:val="both"/>
        <w:rPr>
          <w:iCs/>
          <w:color w:val="auto"/>
          <w:sz w:val="22"/>
          <w:szCs w:val="22"/>
          <w:lang w:val="sr-Cyrl-RS"/>
        </w:rPr>
      </w:pPr>
      <w:r w:rsidRPr="008F1008">
        <w:rPr>
          <w:iCs/>
          <w:color w:val="auto"/>
          <w:sz w:val="22"/>
          <w:szCs w:val="22"/>
          <w:lang w:val="sr-Cyrl-RS"/>
        </w:rPr>
        <w:t xml:space="preserve">Приватни партнер је дужан да заједно са стручним надзором изврши сагледавање и анализу испуњења уговорених обавеза у погледу рокова усвојених динамичким планом и о томе сачини извештај. Извештај оверавају и потписују Приватни партнер и стручни надзор. </w:t>
      </w:r>
    </w:p>
    <w:p w14:paraId="302484CD" w14:textId="2C0D187F" w:rsidR="00F67B89" w:rsidRPr="008F1008" w:rsidRDefault="00F67B89" w:rsidP="00BB6107">
      <w:pPr>
        <w:pStyle w:val="ListParagraph1"/>
        <w:spacing w:after="120" w:line="240" w:lineRule="auto"/>
        <w:ind w:left="0" w:firstLine="709"/>
        <w:jc w:val="both"/>
        <w:rPr>
          <w:iCs/>
          <w:color w:val="auto"/>
          <w:sz w:val="22"/>
          <w:szCs w:val="22"/>
          <w:lang w:val="sr-Cyrl-RS"/>
        </w:rPr>
      </w:pPr>
      <w:r w:rsidRPr="008F1008">
        <w:rPr>
          <w:iCs/>
          <w:color w:val="auto"/>
          <w:sz w:val="22"/>
          <w:szCs w:val="22"/>
          <w:lang w:val="sr-Cyrl-RS"/>
        </w:rPr>
        <w:t>У случају да Приватни партнер не испуњава усвојен динамички план, обавезан је да уведе у рад више смена, продужи смену или уведе у рад више извршилаца, без права на повећање трошкова или посебну накнаду за то.</w:t>
      </w:r>
      <w:r w:rsidR="008F1008" w:rsidRPr="008F1008">
        <w:rPr>
          <w:iCs/>
          <w:color w:val="auto"/>
          <w:sz w:val="22"/>
          <w:szCs w:val="22"/>
          <w:lang w:val="sr-Cyrl-RS"/>
        </w:rPr>
        <w:t xml:space="preserve"> </w:t>
      </w:r>
    </w:p>
    <w:p w14:paraId="516A9928" w14:textId="49BA45CC" w:rsidR="008F1008" w:rsidRPr="008F1008" w:rsidRDefault="008F1008" w:rsidP="00BB6107">
      <w:pPr>
        <w:tabs>
          <w:tab w:val="left" w:pos="6028"/>
        </w:tabs>
        <w:autoSpaceDE w:val="0"/>
        <w:spacing w:after="120" w:line="240" w:lineRule="auto"/>
        <w:ind w:firstLine="709"/>
        <w:jc w:val="both"/>
        <w:rPr>
          <w:rFonts w:ascii="Times New Roman" w:hAnsi="Times New Roman" w:cs="Times New Roman"/>
          <w:lang w:val="sr-Cyrl-RS"/>
        </w:rPr>
      </w:pPr>
      <w:r w:rsidRPr="008F1008">
        <w:rPr>
          <w:rFonts w:ascii="Times New Roman" w:hAnsi="Times New Roman" w:cs="Times New Roman"/>
          <w:iCs/>
          <w:lang w:val="sr-Cyrl-RS"/>
        </w:rPr>
        <w:t xml:space="preserve">Приватни партнер </w:t>
      </w:r>
      <w:r w:rsidRPr="008F1008">
        <w:rPr>
          <w:rFonts w:ascii="Times New Roman" w:hAnsi="Times New Roman" w:cs="Times New Roman"/>
          <w:bCs/>
          <w:lang w:val="sr-Cyrl-RS"/>
        </w:rPr>
        <w:t xml:space="preserve">је дужан да осигура </w:t>
      </w:r>
      <w:r w:rsidRPr="008F1008">
        <w:rPr>
          <w:rFonts w:ascii="Times New Roman" w:hAnsi="Times New Roman" w:cs="Times New Roman"/>
          <w:lang w:val="sr-Cyrl-RS"/>
        </w:rPr>
        <w:t xml:space="preserve">радове, материјал и опрему од уобичајених ризика до њихове пуне вредности (осигурање објекта у изградњи) и достави Јавном партнеру полису осигурања, оригинал или оверену копију, са важношћу за цео период важења Уговора. </w:t>
      </w:r>
    </w:p>
    <w:p w14:paraId="0182668E" w14:textId="4A76F357" w:rsidR="008F1008" w:rsidRPr="008F1008" w:rsidRDefault="008F1008" w:rsidP="00BB6107">
      <w:pPr>
        <w:spacing w:after="120" w:line="240" w:lineRule="auto"/>
        <w:ind w:firstLine="720"/>
        <w:jc w:val="both"/>
        <w:rPr>
          <w:rFonts w:ascii="Times New Roman" w:hAnsi="Times New Roman" w:cs="Times New Roman"/>
          <w:lang w:val="sr-Cyrl-RS"/>
        </w:rPr>
      </w:pPr>
      <w:r w:rsidRPr="008F1008">
        <w:rPr>
          <w:rFonts w:ascii="Times New Roman" w:hAnsi="Times New Roman" w:cs="Times New Roman"/>
          <w:iCs/>
          <w:lang w:val="sr-Cyrl-RS"/>
        </w:rPr>
        <w:t xml:space="preserve">Приватни партнер </w:t>
      </w:r>
      <w:r w:rsidRPr="008F1008">
        <w:rPr>
          <w:rFonts w:ascii="Times New Roman" w:hAnsi="Times New Roman" w:cs="Times New Roman"/>
          <w:lang w:val="sr-Cyrl-RS"/>
        </w:rPr>
        <w:t>је дужан да достави Јавном партнеру полису осигурања од одговорности за штету причињену трећим лицима и стварима трећих лица, као и полису осигурања запослених на градилишту од последица несрећног случаја, оригинал или оверену копију, са важношћу за цео период фазе изградње, у свему према важећим законским прописима.</w:t>
      </w:r>
      <w:r w:rsidR="00BB6107">
        <w:rPr>
          <w:rFonts w:ascii="Times New Roman" w:hAnsi="Times New Roman" w:cs="Times New Roman"/>
          <w:lang w:val="sr-Cyrl-RS"/>
        </w:rPr>
        <w:t xml:space="preserve"> </w:t>
      </w:r>
    </w:p>
    <w:p w14:paraId="02A512F5" w14:textId="50622C78" w:rsidR="008F1008" w:rsidRPr="008F1008" w:rsidRDefault="008F1008" w:rsidP="00BB6107">
      <w:pPr>
        <w:spacing w:after="120" w:line="240" w:lineRule="auto"/>
        <w:ind w:firstLine="720"/>
        <w:jc w:val="both"/>
        <w:rPr>
          <w:rFonts w:ascii="Times New Roman" w:hAnsi="Times New Roman" w:cs="Times New Roman"/>
          <w:lang w:val="sr-Cyrl-RS"/>
        </w:rPr>
      </w:pPr>
      <w:r w:rsidRPr="008F1008">
        <w:rPr>
          <w:rFonts w:ascii="Times New Roman" w:hAnsi="Times New Roman" w:cs="Times New Roman"/>
          <w:iCs/>
          <w:lang w:val="sr-Cyrl-RS"/>
        </w:rPr>
        <w:lastRenderedPageBreak/>
        <w:t xml:space="preserve">Приватни партнер </w:t>
      </w:r>
      <w:r w:rsidRPr="008F1008">
        <w:rPr>
          <w:rFonts w:ascii="Times New Roman" w:hAnsi="Times New Roman" w:cs="Times New Roman"/>
          <w:lang w:val="sr-Cyrl-RS"/>
        </w:rPr>
        <w:t>је такође дужан да достави Јавном партнеру полису осигурања од професионалне одговорности за штету коју може причинити другој уговорној страни, односно трећем лицу, приликом реализације уговора, оригинал или оверену копију, у складу са важећим прописима.</w:t>
      </w:r>
      <w:r w:rsidR="00BB6107">
        <w:rPr>
          <w:rFonts w:ascii="Times New Roman" w:hAnsi="Times New Roman" w:cs="Times New Roman"/>
          <w:lang w:val="sr-Cyrl-RS"/>
        </w:rPr>
        <w:t xml:space="preserve"> </w:t>
      </w:r>
    </w:p>
    <w:p w14:paraId="30581F81" w14:textId="57A18A5D" w:rsidR="008F1008" w:rsidRDefault="008F1008" w:rsidP="00BB6107">
      <w:pPr>
        <w:spacing w:after="120" w:line="240" w:lineRule="auto"/>
        <w:ind w:firstLine="720"/>
        <w:jc w:val="both"/>
        <w:rPr>
          <w:rFonts w:ascii="Times New Roman" w:hAnsi="Times New Roman" w:cs="Times New Roman"/>
          <w:lang w:val="sr-Cyrl-RS"/>
        </w:rPr>
      </w:pPr>
      <w:r w:rsidRPr="008F1008">
        <w:rPr>
          <w:rFonts w:ascii="Times New Roman" w:hAnsi="Times New Roman" w:cs="Times New Roman"/>
          <w:lang w:val="sr-Cyrl-RS"/>
        </w:rPr>
        <w:t xml:space="preserve">Уколико се рок фазе изградње продужи, </w:t>
      </w:r>
      <w:r w:rsidRPr="008F1008">
        <w:rPr>
          <w:rFonts w:ascii="Times New Roman" w:hAnsi="Times New Roman" w:cs="Times New Roman"/>
          <w:iCs/>
          <w:lang w:val="sr-Cyrl-RS"/>
        </w:rPr>
        <w:t xml:space="preserve">Приватни партнер </w:t>
      </w:r>
      <w:r w:rsidRPr="008F1008">
        <w:rPr>
          <w:rFonts w:ascii="Times New Roman" w:hAnsi="Times New Roman" w:cs="Times New Roman"/>
          <w:lang w:val="sr-Cyrl-RS"/>
        </w:rPr>
        <w:t>је обавезан да достави, пре истека уговореног рока, наведене полисе осигурања, са новим периодом осигурања.</w:t>
      </w:r>
      <w:r w:rsidR="00F52919">
        <w:rPr>
          <w:rFonts w:ascii="Times New Roman" w:hAnsi="Times New Roman" w:cs="Times New Roman"/>
          <w:lang w:val="sr-Cyrl-RS"/>
        </w:rPr>
        <w:t xml:space="preserve"> </w:t>
      </w:r>
    </w:p>
    <w:p w14:paraId="20861F7B" w14:textId="4B54DFBA" w:rsidR="00F52919" w:rsidRPr="00F52919" w:rsidRDefault="00F52919" w:rsidP="00BB6107">
      <w:pPr>
        <w:spacing w:after="120" w:line="240" w:lineRule="auto"/>
        <w:ind w:firstLine="720"/>
        <w:rPr>
          <w:rFonts w:ascii="Times New Roman" w:hAnsi="Times New Roman" w:cs="Times New Roman"/>
          <w:bCs/>
          <w:i/>
          <w:iCs/>
          <w:lang w:val="sr-Cyrl-RS"/>
        </w:rPr>
      </w:pPr>
      <w:r w:rsidRPr="00F52919">
        <w:rPr>
          <w:rFonts w:ascii="Times New Roman" w:hAnsi="Times New Roman" w:cs="Times New Roman"/>
          <w:bCs/>
          <w:i/>
          <w:iCs/>
          <w:lang w:val="sr-Cyrl-RS"/>
        </w:rPr>
        <w:t>Квалитет изведених радова</w:t>
      </w:r>
    </w:p>
    <w:p w14:paraId="43C22604" w14:textId="0A7D2304" w:rsidR="00F52919" w:rsidRPr="00630E8C" w:rsidRDefault="00F52919" w:rsidP="00BB6107">
      <w:pPr>
        <w:spacing w:after="120" w:line="240" w:lineRule="auto"/>
        <w:ind w:firstLine="720"/>
        <w:jc w:val="both"/>
        <w:rPr>
          <w:rFonts w:ascii="Times New Roman" w:hAnsi="Times New Roman" w:cs="Times New Roman"/>
          <w:lang w:val="sr-Cyrl-RS"/>
        </w:rPr>
      </w:pPr>
      <w:r>
        <w:rPr>
          <w:rFonts w:ascii="Times New Roman" w:hAnsi="Times New Roman" w:cs="Times New Roman"/>
          <w:lang w:val="sr-Cyrl-RS"/>
        </w:rPr>
        <w:t>Приватни партнер</w:t>
      </w:r>
      <w:r w:rsidRPr="00630E8C">
        <w:rPr>
          <w:rFonts w:ascii="Times New Roman" w:hAnsi="Times New Roman" w:cs="Times New Roman"/>
          <w:lang w:val="sr-Cyrl-RS"/>
        </w:rPr>
        <w:t xml:space="preserve"> је дужан да уграђује материјале и опрему који одговарају прописаним техничким, безбедносним и другим захтевима и који поседују одговарајуће исправе о усаглашености.</w:t>
      </w:r>
    </w:p>
    <w:p w14:paraId="0A3935C2" w14:textId="23709E81" w:rsidR="00F52919" w:rsidRPr="00630E8C" w:rsidRDefault="00F52919" w:rsidP="00BB6107">
      <w:pPr>
        <w:spacing w:after="120" w:line="240" w:lineRule="auto"/>
        <w:ind w:firstLine="720"/>
        <w:jc w:val="both"/>
        <w:rPr>
          <w:rFonts w:ascii="Times New Roman" w:hAnsi="Times New Roman" w:cs="Times New Roman"/>
          <w:lang w:val="sr-Cyrl-RS"/>
        </w:rPr>
      </w:pPr>
      <w:r w:rsidRPr="00630E8C">
        <w:rPr>
          <w:rFonts w:ascii="Times New Roman" w:hAnsi="Times New Roman" w:cs="Times New Roman"/>
          <w:lang w:val="sr-Cyrl-RS"/>
        </w:rPr>
        <w:t xml:space="preserve">За укупно уграђени материјал и опрему </w:t>
      </w:r>
      <w:r>
        <w:rPr>
          <w:rFonts w:ascii="Times New Roman" w:hAnsi="Times New Roman" w:cs="Times New Roman"/>
          <w:lang w:val="sr-Cyrl-RS"/>
        </w:rPr>
        <w:t>Приватни партнер</w:t>
      </w:r>
      <w:r w:rsidRPr="00630E8C">
        <w:rPr>
          <w:rFonts w:ascii="Times New Roman" w:hAnsi="Times New Roman" w:cs="Times New Roman"/>
          <w:lang w:val="sr-Cyrl-RS"/>
        </w:rPr>
        <w:t xml:space="preserve"> мора да има одговарајуће доказе о квалитету који се захтевају према важећим прописима и мерама за ову врсту објеката у складу са техничком документацијом.</w:t>
      </w:r>
    </w:p>
    <w:p w14:paraId="4FCFFFD5" w14:textId="113B2E91" w:rsidR="00F52919" w:rsidRPr="00630E8C" w:rsidRDefault="00F52919" w:rsidP="00BB6107">
      <w:pPr>
        <w:spacing w:after="120" w:line="240" w:lineRule="auto"/>
        <w:ind w:firstLine="720"/>
        <w:jc w:val="both"/>
        <w:rPr>
          <w:rFonts w:ascii="Times New Roman" w:hAnsi="Times New Roman" w:cs="Times New Roman"/>
          <w:lang w:val="sr-Cyrl-RS"/>
        </w:rPr>
      </w:pPr>
      <w:r>
        <w:rPr>
          <w:rFonts w:ascii="Times New Roman" w:hAnsi="Times New Roman" w:cs="Times New Roman"/>
          <w:lang w:val="sr-Cyrl-RS"/>
        </w:rPr>
        <w:t>Приватни партнер</w:t>
      </w:r>
      <w:r w:rsidRPr="00630E8C">
        <w:rPr>
          <w:rFonts w:ascii="Times New Roman" w:hAnsi="Times New Roman" w:cs="Times New Roman"/>
          <w:lang w:val="sr-Cyrl-RS"/>
        </w:rPr>
        <w:t xml:space="preserve"> је обавезан да о свом трошку обезбеди сва потребна испитивања материјала и опреме, као и контролу њиховог квалитета од стране одговарајућих контролних тела, односно тела за оцењивање усаглашености која су акредитована или именована у складу са посебним прописима.</w:t>
      </w:r>
    </w:p>
    <w:p w14:paraId="79967C98" w14:textId="69EEC832" w:rsidR="00F52919" w:rsidRPr="00630E8C" w:rsidRDefault="00F52919" w:rsidP="00BB6107">
      <w:pPr>
        <w:spacing w:after="120" w:line="240" w:lineRule="auto"/>
        <w:ind w:firstLine="720"/>
        <w:jc w:val="both"/>
        <w:rPr>
          <w:rFonts w:ascii="Times New Roman" w:hAnsi="Times New Roman" w:cs="Times New Roman"/>
          <w:lang w:val="sr-Cyrl-RS"/>
        </w:rPr>
      </w:pPr>
      <w:r w:rsidRPr="00630E8C">
        <w:rPr>
          <w:rFonts w:ascii="Times New Roman" w:hAnsi="Times New Roman" w:cs="Times New Roman"/>
          <w:lang w:val="sr-Cyrl-RS"/>
        </w:rPr>
        <w:t xml:space="preserve">Уколико </w:t>
      </w:r>
      <w:r>
        <w:rPr>
          <w:rFonts w:ascii="Times New Roman" w:hAnsi="Times New Roman" w:cs="Times New Roman"/>
          <w:lang w:val="sr-Cyrl-RS"/>
        </w:rPr>
        <w:t>Јавни партнер</w:t>
      </w:r>
      <w:r w:rsidRPr="00630E8C">
        <w:rPr>
          <w:rFonts w:ascii="Times New Roman" w:hAnsi="Times New Roman" w:cs="Times New Roman"/>
          <w:lang w:val="sr-Cyrl-RS"/>
        </w:rPr>
        <w:t xml:space="preserve"> и стручни надзор утврде да употребљени материјал не одговара техничким прописима и стандардима квалитета, они га могу одбити и забранити његову употребу. У случају спора меродаван је налаз одговарајућег контролног или другог тела.</w:t>
      </w:r>
    </w:p>
    <w:p w14:paraId="1D36DAD7" w14:textId="25956D2C" w:rsidR="00F52919" w:rsidRPr="00630E8C" w:rsidRDefault="00F52919" w:rsidP="00BB6107">
      <w:pPr>
        <w:spacing w:after="120" w:line="240" w:lineRule="auto"/>
        <w:ind w:firstLine="720"/>
        <w:jc w:val="both"/>
        <w:rPr>
          <w:rFonts w:ascii="Times New Roman" w:hAnsi="Times New Roman" w:cs="Times New Roman"/>
          <w:lang w:val="sr-Cyrl-RS"/>
        </w:rPr>
      </w:pPr>
      <w:r>
        <w:rPr>
          <w:rFonts w:ascii="Times New Roman" w:hAnsi="Times New Roman" w:cs="Times New Roman"/>
          <w:lang w:val="sr-Cyrl-RS"/>
        </w:rPr>
        <w:t>Приватни партнер</w:t>
      </w:r>
      <w:r w:rsidRPr="00630E8C">
        <w:rPr>
          <w:rFonts w:ascii="Times New Roman" w:hAnsi="Times New Roman" w:cs="Times New Roman"/>
          <w:lang w:val="sr-Cyrl-RS"/>
        </w:rPr>
        <w:t xml:space="preserve"> је дужан да о свом трошку обави сва евентуална додатна испитивања материјала и контролу квалитета, уколико за тим постоји оправдана потреба.</w:t>
      </w:r>
    </w:p>
    <w:p w14:paraId="5C763B1A" w14:textId="7A9A54A6" w:rsidR="00F52919" w:rsidRPr="00630E8C" w:rsidRDefault="00F52919" w:rsidP="00BB6107">
      <w:pPr>
        <w:spacing w:after="120" w:line="240" w:lineRule="auto"/>
        <w:ind w:firstLine="720"/>
        <w:jc w:val="both"/>
        <w:rPr>
          <w:rFonts w:ascii="Times New Roman" w:hAnsi="Times New Roman" w:cs="Times New Roman"/>
          <w:lang w:val="sr-Cyrl-RS"/>
        </w:rPr>
      </w:pPr>
      <w:r>
        <w:rPr>
          <w:rFonts w:ascii="Times New Roman" w:hAnsi="Times New Roman" w:cs="Times New Roman"/>
          <w:lang w:val="sr-Cyrl-RS"/>
        </w:rPr>
        <w:t>Приватни партнер</w:t>
      </w:r>
      <w:r w:rsidRPr="00630E8C">
        <w:rPr>
          <w:rFonts w:ascii="Times New Roman" w:hAnsi="Times New Roman" w:cs="Times New Roman"/>
          <w:lang w:val="sr-Cyrl-RS"/>
        </w:rPr>
        <w:t xml:space="preserve"> је одговоран за сву штету уколико употреби материјал и опрему која не одговара захтевима квалитета.</w:t>
      </w:r>
    </w:p>
    <w:p w14:paraId="3EC63BD9" w14:textId="1DD287E7" w:rsidR="00F52919" w:rsidRPr="00630E8C" w:rsidRDefault="00F52919" w:rsidP="00BB6107">
      <w:pPr>
        <w:spacing w:after="120" w:line="240" w:lineRule="auto"/>
        <w:ind w:firstLine="720"/>
        <w:jc w:val="both"/>
        <w:rPr>
          <w:rFonts w:ascii="Times New Roman" w:hAnsi="Times New Roman" w:cs="Times New Roman"/>
          <w:lang w:val="sr-Cyrl-RS"/>
        </w:rPr>
      </w:pPr>
      <w:r>
        <w:rPr>
          <w:rFonts w:ascii="Times New Roman" w:hAnsi="Times New Roman" w:cs="Times New Roman"/>
          <w:lang w:val="sr-Cyrl-RS"/>
        </w:rPr>
        <w:t>Приватни партнер</w:t>
      </w:r>
      <w:r w:rsidRPr="00630E8C">
        <w:rPr>
          <w:rFonts w:ascii="Times New Roman" w:hAnsi="Times New Roman" w:cs="Times New Roman"/>
          <w:lang w:val="sr-Cyrl-RS"/>
        </w:rPr>
        <w:t xml:space="preserve"> се не ослобађа одговорности ако је штета настала због тога што је при извођењу одређених радова поступао по захтевима </w:t>
      </w:r>
      <w:r>
        <w:rPr>
          <w:rFonts w:ascii="Times New Roman" w:hAnsi="Times New Roman" w:cs="Times New Roman"/>
          <w:lang w:val="sr-Cyrl-RS"/>
        </w:rPr>
        <w:t>Јавног партнера</w:t>
      </w:r>
      <w:r w:rsidRPr="00630E8C">
        <w:rPr>
          <w:rFonts w:ascii="Times New Roman" w:hAnsi="Times New Roman" w:cs="Times New Roman"/>
          <w:lang w:val="sr-Cyrl-RS"/>
        </w:rPr>
        <w:t>.</w:t>
      </w:r>
    </w:p>
    <w:p w14:paraId="5804F652" w14:textId="56711AF3" w:rsidR="008F1008" w:rsidRPr="00630E8C" w:rsidRDefault="00F52919" w:rsidP="00BB6107">
      <w:pPr>
        <w:spacing w:after="120" w:line="240" w:lineRule="auto"/>
        <w:ind w:firstLine="720"/>
        <w:jc w:val="both"/>
        <w:rPr>
          <w:iCs/>
          <w:lang w:val="sr-Cyrl-RS"/>
        </w:rPr>
      </w:pPr>
      <w:r w:rsidRPr="00630E8C">
        <w:rPr>
          <w:rFonts w:ascii="Times New Roman" w:hAnsi="Times New Roman" w:cs="Times New Roman"/>
          <w:lang w:val="sr-Cyrl-RS"/>
        </w:rPr>
        <w:t xml:space="preserve">У случају да је због употребе неквалитетног материјала угрожена безбедност и функционалност објекта, </w:t>
      </w:r>
      <w:r>
        <w:rPr>
          <w:rFonts w:ascii="Times New Roman" w:hAnsi="Times New Roman" w:cs="Times New Roman"/>
          <w:lang w:val="sr-Cyrl-RS"/>
        </w:rPr>
        <w:t>Јавни партнер</w:t>
      </w:r>
      <w:r w:rsidRPr="00630E8C">
        <w:rPr>
          <w:rFonts w:ascii="Times New Roman" w:hAnsi="Times New Roman" w:cs="Times New Roman"/>
          <w:lang w:val="sr-Cyrl-RS"/>
        </w:rPr>
        <w:t xml:space="preserve"> има право да захтева од </w:t>
      </w:r>
      <w:r>
        <w:rPr>
          <w:rFonts w:ascii="Times New Roman" w:hAnsi="Times New Roman" w:cs="Times New Roman"/>
          <w:lang w:val="sr-Cyrl-RS"/>
        </w:rPr>
        <w:t>Приватног партнера</w:t>
      </w:r>
      <w:r w:rsidRPr="00630E8C">
        <w:rPr>
          <w:rFonts w:ascii="Times New Roman" w:hAnsi="Times New Roman" w:cs="Times New Roman"/>
          <w:lang w:val="sr-Cyrl-RS"/>
        </w:rPr>
        <w:t xml:space="preserve">, а </w:t>
      </w:r>
      <w:r>
        <w:rPr>
          <w:rFonts w:ascii="Times New Roman" w:hAnsi="Times New Roman" w:cs="Times New Roman"/>
          <w:lang w:val="sr-Cyrl-RS"/>
        </w:rPr>
        <w:t>Приватни партнер</w:t>
      </w:r>
      <w:r w:rsidRPr="00630E8C">
        <w:rPr>
          <w:rFonts w:ascii="Times New Roman" w:hAnsi="Times New Roman" w:cs="Times New Roman"/>
          <w:lang w:val="sr-Cyrl-RS"/>
        </w:rPr>
        <w:t xml:space="preserve"> је дужан да прихвати да поруши изведене радове и да их о свом трошку поново изведе у складу са техничком документацијом и овим </w:t>
      </w:r>
      <w:r>
        <w:rPr>
          <w:rFonts w:ascii="Times New Roman" w:hAnsi="Times New Roman" w:cs="Times New Roman"/>
          <w:lang w:val="sr-Cyrl-RS"/>
        </w:rPr>
        <w:t>јавним уговором</w:t>
      </w:r>
      <w:r w:rsidRPr="00630E8C">
        <w:rPr>
          <w:rFonts w:ascii="Times New Roman" w:hAnsi="Times New Roman" w:cs="Times New Roman"/>
          <w:lang w:val="sr-Cyrl-RS"/>
        </w:rPr>
        <w:t xml:space="preserve">. </w:t>
      </w:r>
    </w:p>
    <w:p w14:paraId="0A5D9FB2" w14:textId="77777777" w:rsidR="0057758E" w:rsidRDefault="0057758E" w:rsidP="00F67B89">
      <w:pPr>
        <w:tabs>
          <w:tab w:val="left" w:pos="6028"/>
        </w:tabs>
        <w:autoSpaceDE w:val="0"/>
        <w:spacing w:after="120" w:line="240" w:lineRule="auto"/>
        <w:jc w:val="both"/>
        <w:rPr>
          <w:rFonts w:ascii="Times New Roman" w:hAnsi="Times New Roman" w:cs="Times New Roman"/>
          <w:bCs/>
          <w:lang w:val="sr-Cyrl-RS"/>
        </w:rPr>
      </w:pPr>
    </w:p>
    <w:p w14:paraId="3757BEA7" w14:textId="3678A723" w:rsidR="00F67B89" w:rsidRPr="00630E8C" w:rsidRDefault="00F67B89" w:rsidP="00F67B89">
      <w:pPr>
        <w:pStyle w:val="ListParagraph1"/>
        <w:spacing w:after="120" w:line="240" w:lineRule="auto"/>
        <w:ind w:left="0"/>
        <w:jc w:val="center"/>
        <w:rPr>
          <w:b/>
          <w:iCs/>
          <w:color w:val="auto"/>
          <w:sz w:val="22"/>
          <w:szCs w:val="22"/>
          <w:lang w:val="sr-Cyrl-RS"/>
        </w:rPr>
      </w:pPr>
      <w:r w:rsidRPr="006963C0">
        <w:rPr>
          <w:b/>
          <w:iCs/>
          <w:color w:val="auto"/>
          <w:sz w:val="22"/>
          <w:szCs w:val="22"/>
          <w:lang w:val="sr-Cyrl-RS"/>
        </w:rPr>
        <w:t>СПРОВОЂЕЊЕ ТРЕЋЕ ФАЗЕ</w:t>
      </w:r>
      <w:r>
        <w:rPr>
          <w:b/>
          <w:iCs/>
          <w:color w:val="auto"/>
          <w:sz w:val="22"/>
          <w:szCs w:val="22"/>
          <w:lang w:val="sr-Cyrl-RS"/>
        </w:rPr>
        <w:t xml:space="preserve"> </w:t>
      </w:r>
    </w:p>
    <w:p w14:paraId="3C39CB29" w14:textId="28CAA09E" w:rsidR="00F67B89" w:rsidRPr="00630E8C" w:rsidRDefault="00F67B89" w:rsidP="00F67B89">
      <w:pPr>
        <w:spacing w:after="120" w:line="240" w:lineRule="auto"/>
        <w:jc w:val="center"/>
        <w:rPr>
          <w:rFonts w:ascii="Times New Roman" w:hAnsi="Times New Roman" w:cs="Times New Roman"/>
          <w:lang w:val="sr-Cyrl-RS"/>
        </w:rPr>
      </w:pPr>
      <w:r w:rsidRPr="00630E8C">
        <w:rPr>
          <w:rFonts w:ascii="Times New Roman" w:hAnsi="Times New Roman" w:cs="Times New Roman"/>
          <w:lang w:val="sr-Cyrl-RS"/>
        </w:rPr>
        <w:t xml:space="preserve">Члан </w:t>
      </w:r>
      <w:r w:rsidR="00757CFB">
        <w:rPr>
          <w:rFonts w:ascii="Times New Roman" w:hAnsi="Times New Roman" w:cs="Times New Roman"/>
          <w:lang w:val="sr-Cyrl-RS"/>
        </w:rPr>
        <w:t>7</w:t>
      </w:r>
      <w:r w:rsidRPr="00630E8C">
        <w:rPr>
          <w:rFonts w:ascii="Times New Roman" w:hAnsi="Times New Roman" w:cs="Times New Roman"/>
          <w:lang w:val="sr-Cyrl-RS"/>
        </w:rPr>
        <w:t>.</w:t>
      </w:r>
    </w:p>
    <w:p w14:paraId="5791F6F4" w14:textId="71A72327" w:rsidR="00AE6B18" w:rsidRDefault="00F67B89" w:rsidP="00BB6107">
      <w:pPr>
        <w:spacing w:after="120" w:line="240" w:lineRule="auto"/>
        <w:ind w:firstLine="720"/>
        <w:jc w:val="both"/>
        <w:rPr>
          <w:rFonts w:ascii="Times New Roman" w:hAnsi="Times New Roman" w:cs="Times New Roman"/>
          <w:shd w:val="clear" w:color="auto" w:fill="FFFFFF"/>
          <w:lang w:val="sr-Cyrl-RS"/>
        </w:rPr>
      </w:pPr>
      <w:r>
        <w:rPr>
          <w:rFonts w:ascii="Times New Roman" w:hAnsi="Times New Roman" w:cs="Times New Roman"/>
          <w:shd w:val="clear" w:color="auto" w:fill="FFFFFF"/>
          <w:lang w:val="sr-Cyrl-RS"/>
        </w:rPr>
        <w:t xml:space="preserve">Приватни партнер се обавезује да </w:t>
      </w:r>
      <w:r w:rsidR="00AE6B18">
        <w:rPr>
          <w:rFonts w:ascii="Times New Roman" w:hAnsi="Times New Roman" w:cs="Times New Roman"/>
          <w:shd w:val="clear" w:color="auto" w:fill="FFFFFF"/>
          <w:lang w:val="sr-Cyrl-RS"/>
        </w:rPr>
        <w:t xml:space="preserve">током </w:t>
      </w:r>
      <w:r w:rsidR="00AE6B18" w:rsidRPr="00AE6B18">
        <w:rPr>
          <w:rFonts w:ascii="Times New Roman" w:hAnsi="Times New Roman" w:cs="Times New Roman"/>
          <w:shd w:val="clear" w:color="auto" w:fill="FFFFFF"/>
          <w:lang w:val="sr-Cyrl-RS"/>
        </w:rPr>
        <w:t>период</w:t>
      </w:r>
      <w:r w:rsidR="00AE6B18">
        <w:rPr>
          <w:rFonts w:ascii="Times New Roman" w:hAnsi="Times New Roman" w:cs="Times New Roman"/>
          <w:shd w:val="clear" w:color="auto" w:fill="FFFFFF"/>
          <w:lang w:val="sr-Cyrl-RS"/>
        </w:rPr>
        <w:t>а</w:t>
      </w:r>
      <w:r w:rsidR="00AE6B18" w:rsidRPr="00AE6B18">
        <w:rPr>
          <w:rFonts w:ascii="Times New Roman" w:hAnsi="Times New Roman" w:cs="Times New Roman"/>
          <w:shd w:val="clear" w:color="auto" w:fill="FFFFFF"/>
          <w:lang w:val="sr-Cyrl-RS"/>
        </w:rPr>
        <w:t xml:space="preserve"> вршења услуге управљања паркингом</w:t>
      </w:r>
      <w:r w:rsidR="00AE6B18">
        <w:rPr>
          <w:rFonts w:ascii="Times New Roman" w:hAnsi="Times New Roman" w:cs="Times New Roman"/>
          <w:shd w:val="clear" w:color="auto" w:fill="FFFFFF"/>
          <w:lang w:val="sr-Cyrl-RS"/>
        </w:rPr>
        <w:t>, која</w:t>
      </w:r>
      <w:r w:rsidR="00AE6B18" w:rsidRPr="00AE6B18">
        <w:rPr>
          <w:rFonts w:ascii="Times New Roman" w:hAnsi="Times New Roman" w:cs="Times New Roman"/>
          <w:shd w:val="clear" w:color="auto" w:fill="FFFFFF"/>
          <w:lang w:val="sr-Cyrl-RS"/>
        </w:rPr>
        <w:t xml:space="preserve"> обухвата период након пуштања подземне гараже у рад</w:t>
      </w:r>
      <w:r w:rsidR="00AE6B18">
        <w:rPr>
          <w:rFonts w:ascii="Times New Roman" w:hAnsi="Times New Roman" w:cs="Times New Roman"/>
          <w:shd w:val="clear" w:color="auto" w:fill="FFFFFF"/>
          <w:lang w:val="sr-Cyrl-RS"/>
        </w:rPr>
        <w:t xml:space="preserve"> и траје 30 година</w:t>
      </w:r>
      <w:r w:rsidR="00AE6B18" w:rsidRPr="00AE6B18">
        <w:rPr>
          <w:rFonts w:ascii="Times New Roman" w:hAnsi="Times New Roman" w:cs="Times New Roman"/>
          <w:shd w:val="clear" w:color="auto" w:fill="FFFFFF"/>
          <w:lang w:val="sr-Cyrl-RS"/>
        </w:rPr>
        <w:t>,</w:t>
      </w:r>
      <w:r w:rsidR="00AE6B18">
        <w:rPr>
          <w:rFonts w:ascii="Times New Roman" w:hAnsi="Times New Roman" w:cs="Times New Roman"/>
          <w:shd w:val="clear" w:color="auto" w:fill="FFFFFF"/>
          <w:lang w:val="sr-Cyrl-RS"/>
        </w:rPr>
        <w:t xml:space="preserve"> пружа предметне услуге</w:t>
      </w:r>
      <w:r w:rsidR="00BB6107">
        <w:rPr>
          <w:rFonts w:ascii="Times New Roman" w:hAnsi="Times New Roman" w:cs="Times New Roman"/>
          <w:shd w:val="clear" w:color="auto" w:fill="FFFFFF"/>
          <w:lang w:val="sr-Cyrl-RS"/>
        </w:rPr>
        <w:t xml:space="preserve">, </w:t>
      </w:r>
      <w:r w:rsidR="00AE6B18">
        <w:rPr>
          <w:rFonts w:ascii="Times New Roman" w:hAnsi="Times New Roman" w:cs="Times New Roman"/>
          <w:shd w:val="clear" w:color="auto" w:fill="FFFFFF"/>
          <w:lang w:val="sr-Cyrl-RS"/>
        </w:rPr>
        <w:t xml:space="preserve">док Јавни партнер током овог периода остварује право на концесиону накнаду од Приватног партнера. </w:t>
      </w:r>
      <w:r w:rsidR="00AE6B18" w:rsidRPr="00AE6B18">
        <w:rPr>
          <w:rFonts w:ascii="Times New Roman" w:hAnsi="Times New Roman" w:cs="Times New Roman"/>
          <w:shd w:val="clear" w:color="auto" w:fill="FFFFFF"/>
          <w:lang w:val="sr-Cyrl-RS"/>
        </w:rPr>
        <w:t xml:space="preserve"> </w:t>
      </w:r>
    </w:p>
    <w:p w14:paraId="7E96089E" w14:textId="25ADC65A" w:rsidR="00AE6B18" w:rsidRDefault="00AE6B18" w:rsidP="00BB6107">
      <w:pPr>
        <w:spacing w:after="120" w:line="240" w:lineRule="auto"/>
        <w:ind w:firstLine="720"/>
        <w:jc w:val="both"/>
        <w:rPr>
          <w:rFonts w:ascii="Times New Roman" w:hAnsi="Times New Roman" w:cs="Times New Roman"/>
          <w:shd w:val="clear" w:color="auto" w:fill="FFFFFF"/>
          <w:lang w:val="sr-Cyrl-RS"/>
        </w:rPr>
      </w:pPr>
      <w:r>
        <w:rPr>
          <w:rFonts w:ascii="Times New Roman" w:hAnsi="Times New Roman" w:cs="Times New Roman"/>
          <w:shd w:val="clear" w:color="auto" w:fill="FFFFFF"/>
          <w:lang w:val="sr-Cyrl-RS"/>
        </w:rPr>
        <w:t xml:space="preserve">Приватни партнер ће у </w:t>
      </w:r>
      <w:r w:rsidRPr="00AE6B18">
        <w:rPr>
          <w:rFonts w:ascii="Times New Roman" w:hAnsi="Times New Roman" w:cs="Times New Roman"/>
          <w:shd w:val="clear" w:color="auto" w:fill="FFFFFF"/>
          <w:lang w:val="sr-Cyrl-RS"/>
        </w:rPr>
        <w:t>овом периоду</w:t>
      </w:r>
      <w:r>
        <w:rPr>
          <w:rFonts w:ascii="Times New Roman" w:hAnsi="Times New Roman" w:cs="Times New Roman"/>
          <w:shd w:val="clear" w:color="auto" w:fill="FFFFFF"/>
          <w:lang w:val="sr-Cyrl-RS"/>
        </w:rPr>
        <w:t xml:space="preserve"> вршити </w:t>
      </w:r>
      <w:r w:rsidRPr="00AE6B18">
        <w:rPr>
          <w:rFonts w:ascii="Times New Roman" w:hAnsi="Times New Roman" w:cs="Times New Roman"/>
          <w:shd w:val="clear" w:color="auto" w:fill="FFFFFF"/>
          <w:lang w:val="sr-Cyrl-RS"/>
        </w:rPr>
        <w:t xml:space="preserve">комуналне услуге управљања </w:t>
      </w:r>
      <w:r>
        <w:rPr>
          <w:rFonts w:ascii="Times New Roman" w:hAnsi="Times New Roman" w:cs="Times New Roman"/>
          <w:shd w:val="clear" w:color="auto" w:fill="FFFFFF"/>
          <w:lang w:val="sr-Cyrl-RS"/>
        </w:rPr>
        <w:t xml:space="preserve">изграђеном </w:t>
      </w:r>
      <w:r w:rsidRPr="00AE6B18">
        <w:rPr>
          <w:rFonts w:ascii="Times New Roman" w:hAnsi="Times New Roman" w:cs="Times New Roman"/>
          <w:shd w:val="clear" w:color="auto" w:fill="FFFFFF"/>
          <w:lang w:val="sr-Cyrl-RS"/>
        </w:rPr>
        <w:t>подземном гаражом</w:t>
      </w:r>
      <w:r>
        <w:rPr>
          <w:rFonts w:ascii="Times New Roman" w:hAnsi="Times New Roman" w:cs="Times New Roman"/>
          <w:shd w:val="clear" w:color="auto" w:fill="FFFFFF"/>
          <w:lang w:val="sr-Cyrl-RS"/>
        </w:rPr>
        <w:t xml:space="preserve">, у свему </w:t>
      </w:r>
      <w:r w:rsidR="00BB6107">
        <w:rPr>
          <w:rFonts w:ascii="Times New Roman" w:hAnsi="Times New Roman" w:cs="Times New Roman"/>
          <w:shd w:val="clear" w:color="auto" w:fill="FFFFFF"/>
          <w:lang w:val="sr-Cyrl-RS"/>
        </w:rPr>
        <w:t xml:space="preserve">у складу са Техничком спецификацијом, која је саставни део овог уговора, </w:t>
      </w:r>
      <w:r w:rsidR="00BB6107" w:rsidRPr="0067275E">
        <w:rPr>
          <w:rFonts w:ascii="Times New Roman" w:eastAsia="Times New Roman" w:hAnsi="Times New Roman" w:cs="Times New Roman"/>
          <w:lang w:val="sr-Cyrl-RS"/>
        </w:rPr>
        <w:t>пројектом јавно-приватног партнерства и важећим прописима и стандардима квалитета за ову област</w:t>
      </w:r>
      <w:r w:rsidR="00BB6107">
        <w:rPr>
          <w:rFonts w:ascii="Times New Roman" w:eastAsia="Times New Roman" w:hAnsi="Times New Roman" w:cs="Times New Roman"/>
          <w:lang w:val="sr-Cyrl-RS"/>
        </w:rPr>
        <w:t>, као</w:t>
      </w:r>
      <w:r w:rsidR="00BB6107">
        <w:rPr>
          <w:rFonts w:ascii="Times New Roman" w:hAnsi="Times New Roman" w:cs="Times New Roman"/>
          <w:shd w:val="clear" w:color="auto" w:fill="FFFFFF"/>
          <w:lang w:val="sr-Cyrl-RS"/>
        </w:rPr>
        <w:t xml:space="preserve"> </w:t>
      </w:r>
      <w:r>
        <w:rPr>
          <w:rFonts w:ascii="Times New Roman" w:hAnsi="Times New Roman" w:cs="Times New Roman"/>
          <w:shd w:val="clear" w:color="auto" w:fill="FFFFFF"/>
          <w:lang w:val="sr-Cyrl-RS"/>
        </w:rPr>
        <w:t xml:space="preserve">и актима Јавног партнера, те ће вршити услуге </w:t>
      </w:r>
      <w:r w:rsidRPr="00AE6B18">
        <w:rPr>
          <w:rFonts w:ascii="Times New Roman" w:hAnsi="Times New Roman" w:cs="Times New Roman"/>
          <w:shd w:val="clear" w:color="auto" w:fill="FFFFFF"/>
          <w:lang w:val="sr-Cyrl-RS"/>
        </w:rPr>
        <w:t>одржавања, организације, контроле и вршење наплате ових услуга у оквиру затвореног простора за паркирање</w:t>
      </w:r>
      <w:r>
        <w:rPr>
          <w:rFonts w:ascii="Times New Roman" w:hAnsi="Times New Roman" w:cs="Times New Roman"/>
          <w:shd w:val="clear" w:color="auto" w:fill="FFFFFF"/>
          <w:lang w:val="sr-Cyrl-RS"/>
        </w:rPr>
        <w:t xml:space="preserve">. </w:t>
      </w:r>
    </w:p>
    <w:p w14:paraId="5457CCCE" w14:textId="75DFE691" w:rsidR="006963C0" w:rsidRPr="00933D4C" w:rsidRDefault="006963C0" w:rsidP="00BB6107">
      <w:pPr>
        <w:spacing w:after="120" w:line="240" w:lineRule="auto"/>
        <w:ind w:firstLine="720"/>
        <w:jc w:val="both"/>
        <w:rPr>
          <w:rFonts w:ascii="Times New Roman" w:hAnsi="Times New Roman" w:cs="Times New Roman"/>
          <w:shd w:val="clear" w:color="auto" w:fill="FFFFFF"/>
          <w:lang w:val="sr-Latn-RS"/>
        </w:rPr>
      </w:pPr>
      <w:r>
        <w:rPr>
          <w:rFonts w:ascii="Times New Roman" w:hAnsi="Times New Roman" w:cs="Times New Roman"/>
          <w:shd w:val="clear" w:color="auto" w:fill="FFFFFF"/>
          <w:lang w:val="sr-Cyrl-RS"/>
        </w:rPr>
        <w:t xml:space="preserve">Приватни партнер дужан је да током треће фазе сарађује са Јавним партнером, да поступа по </w:t>
      </w:r>
      <w:r w:rsidRPr="00933D4C">
        <w:rPr>
          <w:rFonts w:ascii="Times New Roman" w:hAnsi="Times New Roman" w:cs="Times New Roman"/>
          <w:shd w:val="clear" w:color="auto" w:fill="FFFFFF"/>
          <w:lang w:val="sr-Cyrl-RS"/>
        </w:rPr>
        <w:t xml:space="preserve">његовим примедбама и да активно сарађује са ЈП </w:t>
      </w:r>
      <w:r w:rsidRPr="00933D4C">
        <w:rPr>
          <w:rFonts w:ascii="Times New Roman" w:hAnsi="Times New Roman" w:cs="Times New Roman"/>
          <w:shd w:val="clear" w:color="auto" w:fill="FFFFFF"/>
          <w:lang w:val="sr-Latn-RS"/>
        </w:rPr>
        <w:t>„</w:t>
      </w:r>
      <w:r w:rsidRPr="00933D4C">
        <w:rPr>
          <w:rFonts w:ascii="Times New Roman" w:hAnsi="Times New Roman" w:cs="Times New Roman"/>
          <w:shd w:val="clear" w:color="auto" w:fill="FFFFFF"/>
          <w:lang w:val="sr-Cyrl-RS"/>
        </w:rPr>
        <w:t>Нови аутопревоз</w:t>
      </w:r>
      <w:r w:rsidRPr="00933D4C">
        <w:rPr>
          <w:rFonts w:ascii="Times New Roman" w:hAnsi="Times New Roman" w:cs="Times New Roman"/>
          <w:shd w:val="clear" w:color="auto" w:fill="FFFFFF"/>
          <w:lang w:val="sr-Latn-RS"/>
        </w:rPr>
        <w:t>“</w:t>
      </w:r>
      <w:r w:rsidRPr="00933D4C">
        <w:rPr>
          <w:rFonts w:ascii="Times New Roman" w:hAnsi="Times New Roman" w:cs="Times New Roman"/>
          <w:shd w:val="clear" w:color="auto" w:fill="FFFFFF"/>
          <w:lang w:val="sr-Cyrl-RS"/>
        </w:rPr>
        <w:t xml:space="preserve"> Врњачка Бања, односно другим </w:t>
      </w:r>
      <w:r w:rsidR="00933D4C" w:rsidRPr="00933D4C">
        <w:rPr>
          <w:rFonts w:ascii="Times New Roman" w:hAnsi="Times New Roman" w:cs="Times New Roman"/>
          <w:shd w:val="clear" w:color="auto" w:fill="FFFFFF"/>
          <w:lang w:val="sr-Cyrl-RS"/>
        </w:rPr>
        <w:t xml:space="preserve">правним субјектом коме је поверена делатност управљања јавним паркиралиштима. </w:t>
      </w:r>
    </w:p>
    <w:p w14:paraId="6607EE15" w14:textId="77777777" w:rsidR="00435783" w:rsidRDefault="00435783" w:rsidP="00BB6107">
      <w:pPr>
        <w:spacing w:after="120" w:line="240" w:lineRule="auto"/>
        <w:ind w:firstLine="720"/>
        <w:jc w:val="both"/>
        <w:rPr>
          <w:rFonts w:ascii="Times New Roman" w:hAnsi="Times New Roman" w:cs="Times New Roman"/>
          <w:shd w:val="clear" w:color="auto" w:fill="FFFFFF"/>
          <w:lang w:val="sr-Cyrl-RS"/>
        </w:rPr>
      </w:pPr>
    </w:p>
    <w:p w14:paraId="5713052F" w14:textId="77777777" w:rsidR="00933D4C" w:rsidRDefault="00933D4C" w:rsidP="00BB6107">
      <w:pPr>
        <w:spacing w:after="120" w:line="240" w:lineRule="auto"/>
        <w:ind w:firstLine="720"/>
        <w:jc w:val="both"/>
        <w:rPr>
          <w:rFonts w:ascii="Times New Roman" w:hAnsi="Times New Roman" w:cs="Times New Roman"/>
          <w:shd w:val="clear" w:color="auto" w:fill="FFFFFF"/>
          <w:lang w:val="sr-Cyrl-RS"/>
        </w:rPr>
      </w:pPr>
    </w:p>
    <w:p w14:paraId="0B5CE71A" w14:textId="77777777" w:rsidR="00933D4C" w:rsidRPr="00933D4C" w:rsidRDefault="00933D4C" w:rsidP="00BB6107">
      <w:pPr>
        <w:spacing w:after="120" w:line="240" w:lineRule="auto"/>
        <w:ind w:firstLine="720"/>
        <w:jc w:val="both"/>
        <w:rPr>
          <w:rFonts w:ascii="Times New Roman" w:hAnsi="Times New Roman" w:cs="Times New Roman"/>
          <w:shd w:val="clear" w:color="auto" w:fill="FFFFFF"/>
          <w:lang w:val="sr-Cyrl-RS"/>
        </w:rPr>
      </w:pPr>
    </w:p>
    <w:p w14:paraId="314208C6" w14:textId="20663D6D" w:rsidR="00435783" w:rsidRPr="00630E8C" w:rsidRDefault="00435783" w:rsidP="00435783">
      <w:pPr>
        <w:spacing w:after="120" w:line="240" w:lineRule="auto"/>
        <w:jc w:val="center"/>
        <w:rPr>
          <w:rFonts w:ascii="Times New Roman" w:hAnsi="Times New Roman" w:cs="Times New Roman"/>
          <w:lang w:val="sr-Cyrl-RS"/>
        </w:rPr>
      </w:pPr>
      <w:r w:rsidRPr="00630E8C">
        <w:rPr>
          <w:rFonts w:ascii="Times New Roman" w:hAnsi="Times New Roman" w:cs="Times New Roman"/>
          <w:lang w:val="sr-Cyrl-RS"/>
        </w:rPr>
        <w:lastRenderedPageBreak/>
        <w:t xml:space="preserve">Члан </w:t>
      </w:r>
      <w:r w:rsidR="00B43D1F">
        <w:rPr>
          <w:rFonts w:ascii="Times New Roman" w:hAnsi="Times New Roman" w:cs="Times New Roman"/>
          <w:lang w:val="sr-Cyrl-RS"/>
        </w:rPr>
        <w:t>8</w:t>
      </w:r>
      <w:r w:rsidRPr="00630E8C">
        <w:rPr>
          <w:rFonts w:ascii="Times New Roman" w:hAnsi="Times New Roman" w:cs="Times New Roman"/>
          <w:lang w:val="sr-Cyrl-RS"/>
        </w:rPr>
        <w:t>.</w:t>
      </w:r>
    </w:p>
    <w:p w14:paraId="5AE8D50C" w14:textId="0096E1BC" w:rsidR="00435783" w:rsidRDefault="00435783" w:rsidP="00435783">
      <w:pPr>
        <w:spacing w:after="120" w:line="240" w:lineRule="auto"/>
        <w:ind w:firstLine="720"/>
        <w:jc w:val="both"/>
        <w:rPr>
          <w:rFonts w:ascii="Times New Roman" w:hAnsi="Times New Roman" w:cs="Times New Roman"/>
          <w:shd w:val="clear" w:color="auto" w:fill="FFFFFF"/>
          <w:lang w:val="sr-Cyrl-RS"/>
        </w:rPr>
      </w:pPr>
      <w:r>
        <w:rPr>
          <w:rFonts w:ascii="Times New Roman" w:hAnsi="Times New Roman" w:cs="Times New Roman"/>
          <w:shd w:val="clear" w:color="auto" w:fill="FFFFFF"/>
          <w:lang w:val="sr-Cyrl-RS"/>
        </w:rPr>
        <w:t xml:space="preserve">Приватни партнер се обавезује да током </w:t>
      </w:r>
      <w:r w:rsidRPr="00AE6B18">
        <w:rPr>
          <w:rFonts w:ascii="Times New Roman" w:hAnsi="Times New Roman" w:cs="Times New Roman"/>
          <w:shd w:val="clear" w:color="auto" w:fill="FFFFFF"/>
          <w:lang w:val="sr-Cyrl-RS"/>
        </w:rPr>
        <w:t>пер</w:t>
      </w:r>
      <w:r w:rsidR="006963C0">
        <w:rPr>
          <w:rFonts w:ascii="Times New Roman" w:hAnsi="Times New Roman" w:cs="Times New Roman"/>
          <w:shd w:val="clear" w:color="auto" w:fill="FFFFFF"/>
          <w:lang w:val="sr-Cyrl-RS"/>
        </w:rPr>
        <w:t xml:space="preserve">иода трајања треће фазе врши осигурање имовине која се односи на овај пројекат у пуној вредности, као и осигурање запослених и трећих лица и осигурање од одговорности, у складу са важећим прописима. </w:t>
      </w:r>
    </w:p>
    <w:p w14:paraId="4E35C0EE" w14:textId="77777777" w:rsidR="00B43D1F" w:rsidRDefault="00B43D1F" w:rsidP="00AF7F26">
      <w:pPr>
        <w:spacing w:after="120" w:line="240" w:lineRule="auto"/>
        <w:jc w:val="center"/>
        <w:rPr>
          <w:rFonts w:ascii="Times New Roman" w:hAnsi="Times New Roman" w:cs="Times New Roman"/>
          <w:lang w:val="sr-Cyrl-RS"/>
        </w:rPr>
      </w:pPr>
    </w:p>
    <w:p w14:paraId="4AF32AAC" w14:textId="5011995F" w:rsidR="00AF7F26" w:rsidRPr="00630E8C" w:rsidRDefault="00AF7F26" w:rsidP="00AF7F26">
      <w:pPr>
        <w:spacing w:after="120" w:line="240" w:lineRule="auto"/>
        <w:jc w:val="center"/>
        <w:rPr>
          <w:rFonts w:ascii="Times New Roman" w:hAnsi="Times New Roman" w:cs="Times New Roman"/>
          <w:lang w:val="sr-Cyrl-RS"/>
        </w:rPr>
      </w:pPr>
      <w:r w:rsidRPr="00630E8C">
        <w:rPr>
          <w:rFonts w:ascii="Times New Roman" w:hAnsi="Times New Roman" w:cs="Times New Roman"/>
          <w:lang w:val="sr-Cyrl-RS"/>
        </w:rPr>
        <w:t xml:space="preserve">Члан </w:t>
      </w:r>
      <w:r w:rsidR="00B43D1F">
        <w:rPr>
          <w:rFonts w:ascii="Times New Roman" w:hAnsi="Times New Roman" w:cs="Times New Roman"/>
          <w:lang w:val="sr-Cyrl-RS"/>
        </w:rPr>
        <w:t>9</w:t>
      </w:r>
      <w:r w:rsidRPr="00630E8C">
        <w:rPr>
          <w:rFonts w:ascii="Times New Roman" w:hAnsi="Times New Roman" w:cs="Times New Roman"/>
          <w:lang w:val="sr-Cyrl-RS"/>
        </w:rPr>
        <w:t>.</w:t>
      </w:r>
    </w:p>
    <w:p w14:paraId="43AFD109" w14:textId="6CC6CA19" w:rsidR="00AF7F26" w:rsidRDefault="00AF7F26" w:rsidP="00435783">
      <w:pPr>
        <w:spacing w:after="120" w:line="240" w:lineRule="auto"/>
        <w:ind w:firstLine="720"/>
        <w:jc w:val="both"/>
        <w:rPr>
          <w:rFonts w:ascii="Times New Roman" w:hAnsi="Times New Roman" w:cs="Times New Roman"/>
          <w:shd w:val="clear" w:color="auto" w:fill="FFFFFF"/>
          <w:lang w:val="sr-Cyrl-RS"/>
        </w:rPr>
      </w:pPr>
      <w:r>
        <w:rPr>
          <w:rFonts w:ascii="Times New Roman" w:hAnsi="Times New Roman" w:cs="Times New Roman"/>
          <w:shd w:val="clear" w:color="auto" w:fill="FFFFFF"/>
          <w:lang w:val="sr-Cyrl-RS"/>
        </w:rPr>
        <w:t xml:space="preserve">Приватни партнер се обавезује да током </w:t>
      </w:r>
      <w:r w:rsidRPr="00AE6B18">
        <w:rPr>
          <w:rFonts w:ascii="Times New Roman" w:hAnsi="Times New Roman" w:cs="Times New Roman"/>
          <w:shd w:val="clear" w:color="auto" w:fill="FFFFFF"/>
          <w:lang w:val="sr-Cyrl-RS"/>
        </w:rPr>
        <w:t>пер</w:t>
      </w:r>
      <w:r>
        <w:rPr>
          <w:rFonts w:ascii="Times New Roman" w:hAnsi="Times New Roman" w:cs="Times New Roman"/>
          <w:shd w:val="clear" w:color="auto" w:fill="FFFFFF"/>
          <w:lang w:val="sr-Cyrl-RS"/>
        </w:rPr>
        <w:t xml:space="preserve">иода трајања треће фазе </w:t>
      </w:r>
      <w:r w:rsidRPr="00AF7F26">
        <w:rPr>
          <w:rFonts w:ascii="Times New Roman" w:hAnsi="Times New Roman" w:cs="Times New Roman"/>
          <w:shd w:val="clear" w:color="auto" w:fill="FFFFFF"/>
          <w:lang w:val="sr-Cyrl-RS"/>
        </w:rPr>
        <w:t>одржав</w:t>
      </w:r>
      <w:r>
        <w:rPr>
          <w:rFonts w:ascii="Times New Roman" w:hAnsi="Times New Roman" w:cs="Times New Roman"/>
          <w:shd w:val="clear" w:color="auto" w:fill="FFFFFF"/>
          <w:lang w:val="sr-Cyrl-RS"/>
        </w:rPr>
        <w:t>а</w:t>
      </w:r>
      <w:r w:rsidRPr="00AF7F26">
        <w:rPr>
          <w:rFonts w:ascii="Times New Roman" w:hAnsi="Times New Roman" w:cs="Times New Roman"/>
          <w:shd w:val="clear" w:color="auto" w:fill="FFFFFF"/>
          <w:lang w:val="sr-Cyrl-RS"/>
        </w:rPr>
        <w:t xml:space="preserve"> изграђен</w:t>
      </w:r>
      <w:r>
        <w:rPr>
          <w:rFonts w:ascii="Times New Roman" w:hAnsi="Times New Roman" w:cs="Times New Roman"/>
          <w:shd w:val="clear" w:color="auto" w:fill="FFFFFF"/>
          <w:lang w:val="sr-Cyrl-RS"/>
        </w:rPr>
        <w:t>у</w:t>
      </w:r>
      <w:r w:rsidRPr="00AF7F26">
        <w:rPr>
          <w:rFonts w:ascii="Times New Roman" w:hAnsi="Times New Roman" w:cs="Times New Roman"/>
          <w:shd w:val="clear" w:color="auto" w:fill="FFFFFF"/>
          <w:lang w:val="sr-Cyrl-RS"/>
        </w:rPr>
        <w:t xml:space="preserve"> гараж</w:t>
      </w:r>
      <w:r>
        <w:rPr>
          <w:rFonts w:ascii="Times New Roman" w:hAnsi="Times New Roman" w:cs="Times New Roman"/>
          <w:shd w:val="clear" w:color="auto" w:fill="FFFFFF"/>
          <w:lang w:val="sr-Cyrl-RS"/>
        </w:rPr>
        <w:t xml:space="preserve">у и </w:t>
      </w:r>
      <w:r w:rsidRPr="00B43D1F">
        <w:rPr>
          <w:rFonts w:ascii="Times New Roman" w:hAnsi="Times New Roman" w:cs="Times New Roman"/>
          <w:shd w:val="clear" w:color="auto" w:fill="FFFFFF"/>
          <w:lang w:val="sr-Cyrl-RS"/>
        </w:rPr>
        <w:t xml:space="preserve">опрему, те да врши замене и поправке у складу са важећим прописима, правилима произвођача опреме и стандардима коју уређују ову област. </w:t>
      </w:r>
    </w:p>
    <w:p w14:paraId="06D6A90D" w14:textId="77777777" w:rsidR="00B43D1F" w:rsidRPr="00B43D1F" w:rsidRDefault="00B43D1F" w:rsidP="00435783">
      <w:pPr>
        <w:spacing w:after="120" w:line="240" w:lineRule="auto"/>
        <w:ind w:firstLine="720"/>
        <w:jc w:val="both"/>
        <w:rPr>
          <w:rFonts w:ascii="Times New Roman" w:hAnsi="Times New Roman" w:cs="Times New Roman"/>
          <w:shd w:val="clear" w:color="auto" w:fill="FFFFFF"/>
          <w:lang w:val="sr-Cyrl-RS"/>
        </w:rPr>
      </w:pPr>
    </w:p>
    <w:p w14:paraId="241A88DB" w14:textId="615F5E45" w:rsidR="00B43D1F" w:rsidRPr="00B43D1F" w:rsidRDefault="00B43D1F" w:rsidP="00B43D1F">
      <w:pPr>
        <w:spacing w:after="120" w:line="240" w:lineRule="auto"/>
        <w:jc w:val="center"/>
        <w:rPr>
          <w:rFonts w:ascii="Times New Roman" w:hAnsi="Times New Roman" w:cs="Times New Roman"/>
          <w:lang w:val="sr-Cyrl-RS"/>
        </w:rPr>
      </w:pPr>
      <w:r w:rsidRPr="00B43D1F">
        <w:rPr>
          <w:rFonts w:ascii="Times New Roman" w:hAnsi="Times New Roman" w:cs="Times New Roman"/>
          <w:lang w:val="sr-Cyrl-RS"/>
        </w:rPr>
        <w:t xml:space="preserve">Члан </w:t>
      </w:r>
      <w:r>
        <w:rPr>
          <w:rFonts w:ascii="Times New Roman" w:hAnsi="Times New Roman" w:cs="Times New Roman"/>
          <w:lang w:val="sr-Cyrl-RS"/>
        </w:rPr>
        <w:t>10</w:t>
      </w:r>
      <w:r w:rsidRPr="00B43D1F">
        <w:rPr>
          <w:rFonts w:ascii="Times New Roman" w:hAnsi="Times New Roman" w:cs="Times New Roman"/>
          <w:lang w:val="sr-Cyrl-RS"/>
        </w:rPr>
        <w:t>.</w:t>
      </w:r>
    </w:p>
    <w:p w14:paraId="0A6D499A" w14:textId="3C0761E2" w:rsidR="00B43D1F" w:rsidRPr="00B43D1F" w:rsidRDefault="00B43D1F" w:rsidP="00435783">
      <w:pPr>
        <w:spacing w:after="120" w:line="240" w:lineRule="auto"/>
        <w:ind w:firstLine="720"/>
        <w:jc w:val="both"/>
        <w:rPr>
          <w:rFonts w:ascii="Times New Roman" w:hAnsi="Times New Roman" w:cs="Times New Roman"/>
          <w:shd w:val="clear" w:color="auto" w:fill="FFFFFF"/>
          <w:lang w:val="sr-Cyrl-RS"/>
        </w:rPr>
      </w:pPr>
      <w:r w:rsidRPr="00B43D1F">
        <w:rPr>
          <w:rFonts w:ascii="Times New Roman" w:hAnsi="Times New Roman" w:cs="Times New Roman"/>
          <w:shd w:val="clear" w:color="auto" w:fill="FFFFFF"/>
          <w:lang w:val="sr-Cyrl-RS"/>
        </w:rPr>
        <w:t xml:space="preserve">Приватни партнер сноси пун ризик потражње, односно комерцијално коришћење предмета концесије. </w:t>
      </w:r>
    </w:p>
    <w:p w14:paraId="1C139C16" w14:textId="77777777" w:rsidR="00F67B89" w:rsidRDefault="00F67B89" w:rsidP="00F67B89">
      <w:pPr>
        <w:tabs>
          <w:tab w:val="left" w:pos="6028"/>
        </w:tabs>
        <w:autoSpaceDE w:val="0"/>
        <w:spacing w:after="120" w:line="240" w:lineRule="auto"/>
        <w:jc w:val="both"/>
        <w:rPr>
          <w:rFonts w:ascii="Times New Roman" w:hAnsi="Times New Roman" w:cs="Times New Roman"/>
          <w:bCs/>
          <w:lang w:val="sr-Cyrl-RS"/>
        </w:rPr>
      </w:pPr>
    </w:p>
    <w:p w14:paraId="17D9705E" w14:textId="6C2EF4D3" w:rsidR="00757CFB" w:rsidRPr="00630E8C" w:rsidRDefault="00757CFB" w:rsidP="00757CFB">
      <w:pPr>
        <w:pStyle w:val="ListParagraph1"/>
        <w:spacing w:after="120" w:line="240" w:lineRule="auto"/>
        <w:ind w:left="0"/>
        <w:jc w:val="center"/>
        <w:rPr>
          <w:b/>
          <w:iCs/>
          <w:color w:val="auto"/>
          <w:sz w:val="22"/>
          <w:szCs w:val="22"/>
          <w:lang w:val="sr-Cyrl-RS"/>
        </w:rPr>
      </w:pPr>
      <w:r>
        <w:rPr>
          <w:b/>
          <w:iCs/>
          <w:color w:val="auto"/>
          <w:sz w:val="22"/>
          <w:szCs w:val="22"/>
          <w:lang w:val="sr-Cyrl-RS"/>
        </w:rPr>
        <w:t xml:space="preserve">КОНЦЕСИОНА НАКНАДА </w:t>
      </w:r>
    </w:p>
    <w:p w14:paraId="0BB88DB5" w14:textId="0F9240B6" w:rsidR="00757CFB" w:rsidRDefault="00757CFB" w:rsidP="00757CFB">
      <w:pPr>
        <w:pStyle w:val="ListParagraph1"/>
        <w:spacing w:after="120" w:line="240" w:lineRule="auto"/>
        <w:ind w:left="0"/>
        <w:jc w:val="center"/>
        <w:rPr>
          <w:iCs/>
          <w:color w:val="auto"/>
          <w:sz w:val="22"/>
          <w:szCs w:val="22"/>
          <w:lang w:val="sr-Latn-RS"/>
        </w:rPr>
      </w:pPr>
      <w:r w:rsidRPr="00630E8C">
        <w:rPr>
          <w:iCs/>
          <w:color w:val="auto"/>
          <w:sz w:val="22"/>
          <w:szCs w:val="22"/>
          <w:lang w:val="sr-Cyrl-RS"/>
        </w:rPr>
        <w:t xml:space="preserve">Члан </w:t>
      </w:r>
      <w:r w:rsidR="00B43D1F">
        <w:rPr>
          <w:iCs/>
          <w:color w:val="auto"/>
          <w:sz w:val="22"/>
          <w:szCs w:val="22"/>
          <w:lang w:val="sr-Cyrl-RS"/>
        </w:rPr>
        <w:t>11</w:t>
      </w:r>
      <w:r w:rsidRPr="00630E8C">
        <w:rPr>
          <w:iCs/>
          <w:color w:val="auto"/>
          <w:sz w:val="22"/>
          <w:szCs w:val="22"/>
          <w:lang w:val="sr-Cyrl-RS"/>
        </w:rPr>
        <w:t>.</w:t>
      </w:r>
      <w:r w:rsidR="003F6340">
        <w:rPr>
          <w:iCs/>
          <w:color w:val="auto"/>
          <w:sz w:val="22"/>
          <w:szCs w:val="22"/>
          <w:lang w:val="sr-Latn-RS"/>
        </w:rPr>
        <w:t xml:space="preserve"> </w:t>
      </w:r>
    </w:p>
    <w:p w14:paraId="580A44F5" w14:textId="3933DA61" w:rsidR="003F6340" w:rsidRDefault="003F6340" w:rsidP="003F6340">
      <w:pPr>
        <w:pStyle w:val="ListParagraph1"/>
        <w:spacing w:after="120" w:line="240" w:lineRule="auto"/>
        <w:ind w:left="0" w:firstLine="709"/>
        <w:jc w:val="both"/>
        <w:rPr>
          <w:bCs/>
          <w:iCs/>
          <w:color w:val="auto"/>
          <w:sz w:val="22"/>
          <w:szCs w:val="22"/>
          <w:lang w:val="sr-Cyrl-RS"/>
        </w:rPr>
      </w:pPr>
      <w:r>
        <w:rPr>
          <w:bCs/>
          <w:iCs/>
          <w:color w:val="auto"/>
          <w:sz w:val="22"/>
          <w:szCs w:val="22"/>
          <w:lang w:val="sr-Cyrl-RS"/>
        </w:rPr>
        <w:t>Износ</w:t>
      </w:r>
      <w:r w:rsidRPr="003F6340">
        <w:rPr>
          <w:bCs/>
          <w:iCs/>
          <w:color w:val="auto"/>
          <w:sz w:val="22"/>
          <w:szCs w:val="22"/>
          <w:lang w:val="sr-Cyrl-RS"/>
        </w:rPr>
        <w:t xml:space="preserve"> концесионе накн</w:t>
      </w:r>
      <w:r>
        <w:rPr>
          <w:bCs/>
          <w:iCs/>
          <w:color w:val="auto"/>
          <w:sz w:val="22"/>
          <w:szCs w:val="22"/>
          <w:lang w:val="sr-Cyrl-RS"/>
        </w:rPr>
        <w:t>а</w:t>
      </w:r>
      <w:r w:rsidRPr="003F6340">
        <w:rPr>
          <w:bCs/>
          <w:iCs/>
          <w:color w:val="auto"/>
          <w:sz w:val="22"/>
          <w:szCs w:val="22"/>
          <w:lang w:val="sr-Cyrl-RS"/>
        </w:rPr>
        <w:t xml:space="preserve">де коју </w:t>
      </w:r>
      <w:r>
        <w:rPr>
          <w:bCs/>
          <w:iCs/>
          <w:color w:val="auto"/>
          <w:sz w:val="22"/>
          <w:szCs w:val="22"/>
          <w:lang w:val="sr-Cyrl-RS"/>
        </w:rPr>
        <w:t>Приватни партнер</w:t>
      </w:r>
      <w:r w:rsidRPr="003F6340">
        <w:rPr>
          <w:bCs/>
          <w:iCs/>
          <w:color w:val="auto"/>
          <w:sz w:val="22"/>
          <w:szCs w:val="22"/>
          <w:lang w:val="sr-Cyrl-RS"/>
        </w:rPr>
        <w:t xml:space="preserve"> </w:t>
      </w:r>
      <w:r>
        <w:rPr>
          <w:bCs/>
          <w:iCs/>
          <w:color w:val="auto"/>
          <w:sz w:val="22"/>
          <w:szCs w:val="22"/>
          <w:lang w:val="sr-Cyrl-RS"/>
        </w:rPr>
        <w:t>плаћа Јавном партнеру</w:t>
      </w:r>
      <w:r w:rsidRPr="003F6340">
        <w:rPr>
          <w:bCs/>
          <w:iCs/>
          <w:color w:val="auto"/>
          <w:sz w:val="22"/>
          <w:szCs w:val="22"/>
          <w:lang w:val="sr-Cyrl-RS"/>
        </w:rPr>
        <w:t xml:space="preserve"> </w:t>
      </w:r>
      <w:r>
        <w:rPr>
          <w:bCs/>
          <w:iCs/>
          <w:color w:val="auto"/>
          <w:sz w:val="22"/>
          <w:szCs w:val="22"/>
          <w:lang w:val="sr-Cyrl-RS"/>
        </w:rPr>
        <w:t>у трећој фази у складу са овим јавним уговором износи ____________</w:t>
      </w:r>
      <w:r w:rsidRPr="003F6340">
        <w:rPr>
          <w:bCs/>
          <w:iCs/>
          <w:color w:val="auto"/>
          <w:sz w:val="22"/>
          <w:szCs w:val="22"/>
          <w:lang w:val="sr-Cyrl-RS"/>
        </w:rPr>
        <w:t xml:space="preserve"> динара</w:t>
      </w:r>
      <w:r>
        <w:rPr>
          <w:bCs/>
          <w:iCs/>
          <w:color w:val="auto"/>
          <w:sz w:val="22"/>
          <w:szCs w:val="22"/>
          <w:lang w:val="sr-Cyrl-RS"/>
        </w:rPr>
        <w:t xml:space="preserve"> без ПДВ-а</w:t>
      </w:r>
      <w:r w:rsidRPr="003F6340">
        <w:rPr>
          <w:bCs/>
          <w:iCs/>
          <w:color w:val="auto"/>
          <w:sz w:val="22"/>
          <w:szCs w:val="22"/>
          <w:lang w:val="sr-Cyrl-RS"/>
        </w:rPr>
        <w:t xml:space="preserve"> на годишњем </w:t>
      </w:r>
      <w:r>
        <w:rPr>
          <w:bCs/>
          <w:iCs/>
          <w:color w:val="auto"/>
          <w:sz w:val="22"/>
          <w:szCs w:val="22"/>
          <w:lang w:val="sr-Cyrl-RS"/>
        </w:rPr>
        <w:t xml:space="preserve">нивоу. </w:t>
      </w:r>
    </w:p>
    <w:p w14:paraId="7B685BDD" w14:textId="5D4215B3" w:rsidR="00E44E6E" w:rsidRDefault="00E44E6E" w:rsidP="003F6340">
      <w:pPr>
        <w:pStyle w:val="ListParagraph1"/>
        <w:spacing w:after="120" w:line="240" w:lineRule="auto"/>
        <w:ind w:left="0" w:firstLine="709"/>
        <w:jc w:val="both"/>
        <w:rPr>
          <w:bCs/>
          <w:iCs/>
          <w:color w:val="auto"/>
          <w:sz w:val="22"/>
          <w:szCs w:val="22"/>
          <w:lang w:val="sr-Cyrl-RS"/>
        </w:rPr>
      </w:pPr>
      <w:r>
        <w:rPr>
          <w:bCs/>
          <w:iCs/>
          <w:color w:val="auto"/>
          <w:sz w:val="22"/>
          <w:szCs w:val="22"/>
          <w:lang w:val="sr-Cyrl-RS"/>
        </w:rPr>
        <w:t xml:space="preserve">Износ </w:t>
      </w:r>
      <w:r w:rsidRPr="003F6340">
        <w:rPr>
          <w:bCs/>
          <w:iCs/>
          <w:color w:val="auto"/>
          <w:sz w:val="22"/>
          <w:szCs w:val="22"/>
          <w:lang w:val="sr-Cyrl-RS"/>
        </w:rPr>
        <w:t>концесионе накн</w:t>
      </w:r>
      <w:r>
        <w:rPr>
          <w:bCs/>
          <w:iCs/>
          <w:color w:val="auto"/>
          <w:sz w:val="22"/>
          <w:szCs w:val="22"/>
          <w:lang w:val="sr-Cyrl-RS"/>
        </w:rPr>
        <w:t>а</w:t>
      </w:r>
      <w:r w:rsidRPr="003F6340">
        <w:rPr>
          <w:bCs/>
          <w:iCs/>
          <w:color w:val="auto"/>
          <w:sz w:val="22"/>
          <w:szCs w:val="22"/>
          <w:lang w:val="sr-Cyrl-RS"/>
        </w:rPr>
        <w:t>де</w:t>
      </w:r>
      <w:r>
        <w:rPr>
          <w:bCs/>
          <w:iCs/>
          <w:color w:val="auto"/>
          <w:sz w:val="22"/>
          <w:szCs w:val="22"/>
          <w:lang w:val="sr-Cyrl-RS"/>
        </w:rPr>
        <w:t xml:space="preserve"> из става 1. овог члана се увећава за 10% за других десет година пружања услуга, док се износ концесионе накнаде за преосталих десет година пружања услуга увећава за 10% у односу на износ концесионе накнаде за других десет година пружања услуга. </w:t>
      </w:r>
    </w:p>
    <w:p w14:paraId="42211E23" w14:textId="77777777" w:rsidR="00757CFB" w:rsidRDefault="00757CFB" w:rsidP="00757CFB">
      <w:pPr>
        <w:pStyle w:val="ListParagraph1"/>
        <w:spacing w:after="120" w:line="240" w:lineRule="auto"/>
        <w:ind w:left="0"/>
        <w:jc w:val="center"/>
        <w:rPr>
          <w:b/>
          <w:iCs/>
          <w:color w:val="auto"/>
          <w:sz w:val="22"/>
          <w:szCs w:val="22"/>
          <w:lang w:val="sr-Cyrl-RS"/>
        </w:rPr>
      </w:pPr>
    </w:p>
    <w:p w14:paraId="2945733A" w14:textId="0ED16D9A" w:rsidR="00E44E6E" w:rsidRDefault="00E44E6E" w:rsidP="00757CFB">
      <w:pPr>
        <w:pStyle w:val="ListParagraph1"/>
        <w:spacing w:after="120" w:line="240" w:lineRule="auto"/>
        <w:ind w:left="0"/>
        <w:jc w:val="center"/>
        <w:rPr>
          <w:b/>
          <w:iCs/>
          <w:color w:val="auto"/>
          <w:sz w:val="22"/>
          <w:szCs w:val="22"/>
          <w:lang w:val="sr-Cyrl-RS"/>
        </w:rPr>
      </w:pPr>
      <w:r>
        <w:rPr>
          <w:b/>
          <w:iCs/>
          <w:color w:val="auto"/>
          <w:sz w:val="22"/>
          <w:szCs w:val="22"/>
          <w:lang w:val="sr-Cyrl-RS"/>
        </w:rPr>
        <w:t xml:space="preserve">ОДРЕЂИВАЊЕ ЦЕНЕ УСЛУГА ПАРКИРАЊА И УТИЦАЈ НА КОНЦЕСИОНУ НАКНАДУ </w:t>
      </w:r>
    </w:p>
    <w:p w14:paraId="59298B5A" w14:textId="57CE5922" w:rsidR="00E44E6E" w:rsidRPr="00630E8C" w:rsidRDefault="00E44E6E" w:rsidP="00E44E6E">
      <w:pPr>
        <w:pStyle w:val="ListParagraph1"/>
        <w:spacing w:after="120" w:line="240" w:lineRule="auto"/>
        <w:ind w:left="0"/>
        <w:jc w:val="center"/>
        <w:rPr>
          <w:iCs/>
          <w:color w:val="auto"/>
          <w:sz w:val="22"/>
          <w:szCs w:val="22"/>
          <w:lang w:val="sr-Cyrl-RS"/>
        </w:rPr>
      </w:pPr>
      <w:r w:rsidRPr="00630E8C">
        <w:rPr>
          <w:iCs/>
          <w:color w:val="auto"/>
          <w:sz w:val="22"/>
          <w:szCs w:val="22"/>
          <w:lang w:val="sr-Cyrl-RS"/>
        </w:rPr>
        <w:t xml:space="preserve">Члан </w:t>
      </w:r>
      <w:r w:rsidR="00B43D1F">
        <w:rPr>
          <w:iCs/>
          <w:color w:val="auto"/>
          <w:sz w:val="22"/>
          <w:szCs w:val="22"/>
          <w:lang w:val="sr-Cyrl-RS"/>
        </w:rPr>
        <w:t>12</w:t>
      </w:r>
      <w:r w:rsidRPr="00630E8C">
        <w:rPr>
          <w:iCs/>
          <w:color w:val="auto"/>
          <w:sz w:val="22"/>
          <w:szCs w:val="22"/>
          <w:lang w:val="sr-Cyrl-RS"/>
        </w:rPr>
        <w:t>.</w:t>
      </w:r>
    </w:p>
    <w:p w14:paraId="48A447F4" w14:textId="79BD0002" w:rsidR="00E44E6E" w:rsidRDefault="00E44E6E" w:rsidP="00E44E6E">
      <w:pPr>
        <w:pStyle w:val="ListParagraph1"/>
        <w:spacing w:after="120" w:line="240" w:lineRule="auto"/>
        <w:ind w:left="0" w:firstLine="720"/>
        <w:jc w:val="both"/>
        <w:rPr>
          <w:color w:val="auto"/>
          <w:sz w:val="22"/>
          <w:szCs w:val="22"/>
          <w:lang w:val="sr-Cyrl-RS"/>
        </w:rPr>
      </w:pPr>
      <w:r>
        <w:rPr>
          <w:color w:val="auto"/>
          <w:sz w:val="22"/>
          <w:szCs w:val="22"/>
          <w:lang w:val="sr-Cyrl-RS"/>
        </w:rPr>
        <w:t xml:space="preserve">Процене у вези са реализацијом овог пројекта и овог јавног уговора су извршене на основу следећих цена паркирања: цена паркирања по сату </w:t>
      </w:r>
      <w:r w:rsidRPr="00E44E6E">
        <w:rPr>
          <w:color w:val="auto"/>
          <w:sz w:val="22"/>
          <w:szCs w:val="22"/>
          <w:lang w:val="sr-Cyrl-RS"/>
        </w:rPr>
        <w:t>у висини од 110,00 динара</w:t>
      </w:r>
      <w:r>
        <w:rPr>
          <w:color w:val="auto"/>
          <w:sz w:val="22"/>
          <w:szCs w:val="22"/>
          <w:lang w:val="sr-Cyrl-RS"/>
        </w:rPr>
        <w:t xml:space="preserve">; цена </w:t>
      </w:r>
      <w:r w:rsidRPr="00E44E6E">
        <w:rPr>
          <w:color w:val="auto"/>
          <w:sz w:val="22"/>
          <w:szCs w:val="22"/>
          <w:lang w:val="sr-Cyrl-RS"/>
        </w:rPr>
        <w:t>дневне паркинг карте у висини од</w:t>
      </w:r>
      <w:r>
        <w:rPr>
          <w:color w:val="auto"/>
          <w:sz w:val="22"/>
          <w:szCs w:val="22"/>
          <w:lang w:val="sr-Cyrl-RS"/>
        </w:rPr>
        <w:t xml:space="preserve"> </w:t>
      </w:r>
      <w:r w:rsidRPr="00E44E6E">
        <w:rPr>
          <w:color w:val="auto"/>
          <w:sz w:val="22"/>
          <w:szCs w:val="22"/>
          <w:lang w:val="sr-Cyrl-RS"/>
        </w:rPr>
        <w:t>1.500,00 динара</w:t>
      </w:r>
      <w:r>
        <w:rPr>
          <w:color w:val="auto"/>
          <w:sz w:val="22"/>
          <w:szCs w:val="22"/>
          <w:lang w:val="sr-Cyrl-RS"/>
        </w:rPr>
        <w:t xml:space="preserve">; цена </w:t>
      </w:r>
      <w:r w:rsidRPr="00E44E6E">
        <w:rPr>
          <w:color w:val="auto"/>
          <w:sz w:val="22"/>
          <w:szCs w:val="22"/>
          <w:lang w:val="sr-Cyrl-RS"/>
        </w:rPr>
        <w:t>месечне паркинг карте</w:t>
      </w:r>
      <w:r>
        <w:rPr>
          <w:color w:val="auto"/>
          <w:sz w:val="22"/>
          <w:szCs w:val="22"/>
          <w:lang w:val="sr-Cyrl-RS"/>
        </w:rPr>
        <w:t xml:space="preserve"> </w:t>
      </w:r>
      <w:r w:rsidRPr="00E44E6E">
        <w:rPr>
          <w:color w:val="auto"/>
          <w:sz w:val="22"/>
          <w:szCs w:val="22"/>
          <w:lang w:val="sr-Cyrl-RS"/>
        </w:rPr>
        <w:t>у висини од</w:t>
      </w:r>
      <w:r>
        <w:rPr>
          <w:color w:val="auto"/>
          <w:sz w:val="22"/>
          <w:szCs w:val="22"/>
          <w:lang w:val="sr-Cyrl-RS"/>
        </w:rPr>
        <w:t xml:space="preserve"> </w:t>
      </w:r>
      <w:r w:rsidRPr="00E44E6E">
        <w:rPr>
          <w:color w:val="auto"/>
          <w:sz w:val="22"/>
          <w:szCs w:val="22"/>
          <w:lang w:val="sr-Cyrl-RS"/>
        </w:rPr>
        <w:t>18.000,00 динара</w:t>
      </w:r>
      <w:r>
        <w:rPr>
          <w:color w:val="auto"/>
          <w:sz w:val="22"/>
          <w:szCs w:val="22"/>
          <w:lang w:val="sr-Cyrl-RS"/>
        </w:rPr>
        <w:t xml:space="preserve">. </w:t>
      </w:r>
    </w:p>
    <w:p w14:paraId="5A37BF6E" w14:textId="0917E3BB" w:rsidR="00AC5592" w:rsidRDefault="009A0FA1" w:rsidP="00E44E6E">
      <w:pPr>
        <w:pStyle w:val="ListParagraph1"/>
        <w:spacing w:after="120" w:line="240" w:lineRule="auto"/>
        <w:ind w:left="0" w:firstLine="720"/>
        <w:jc w:val="both"/>
        <w:rPr>
          <w:color w:val="auto"/>
          <w:sz w:val="22"/>
          <w:szCs w:val="22"/>
          <w:lang w:val="sr-Cyrl-RS"/>
        </w:rPr>
      </w:pPr>
      <w:r>
        <w:rPr>
          <w:color w:val="auto"/>
          <w:sz w:val="22"/>
          <w:szCs w:val="22"/>
          <w:lang w:val="sr-Cyrl-RS"/>
        </w:rPr>
        <w:t xml:space="preserve">Цене паркирања се одређују одлукама Јавног партнера, које могу да садрже и одредбе о посебним ценама за одређена правна лица, као и приоритете у одобравању коришћења паркирања (хотели и сл.). </w:t>
      </w:r>
    </w:p>
    <w:p w14:paraId="1D9F8DA5" w14:textId="0758EE5C" w:rsidR="009A0FA1" w:rsidRDefault="009A0FA1" w:rsidP="00E44E6E">
      <w:pPr>
        <w:pStyle w:val="ListParagraph1"/>
        <w:spacing w:after="120" w:line="240" w:lineRule="auto"/>
        <w:ind w:left="0" w:firstLine="720"/>
        <w:jc w:val="both"/>
        <w:rPr>
          <w:color w:val="auto"/>
          <w:sz w:val="22"/>
          <w:szCs w:val="22"/>
          <w:lang w:val="sr-Cyrl-RS"/>
        </w:rPr>
      </w:pPr>
      <w:r>
        <w:rPr>
          <w:color w:val="auto"/>
          <w:sz w:val="22"/>
          <w:szCs w:val="22"/>
          <w:lang w:val="sr-Cyrl-RS"/>
        </w:rPr>
        <w:t xml:space="preserve">Уколико се цене одреде у износима који одступају од оних одређених у ставу 1. овог члана за више од 10%, одредбе овог јавног уговора у погледу концесионе накнаде ће се прилагодити у складу са променама цена паркирања. </w:t>
      </w:r>
    </w:p>
    <w:p w14:paraId="5B114C60" w14:textId="77777777" w:rsidR="00E44E6E" w:rsidRDefault="00E44E6E" w:rsidP="00E44E6E">
      <w:pPr>
        <w:pStyle w:val="ListParagraph1"/>
        <w:spacing w:after="120" w:line="240" w:lineRule="auto"/>
        <w:ind w:left="0"/>
        <w:jc w:val="both"/>
        <w:rPr>
          <w:b/>
          <w:iCs/>
          <w:color w:val="auto"/>
          <w:sz w:val="22"/>
          <w:szCs w:val="22"/>
          <w:lang w:val="sr-Cyrl-RS"/>
        </w:rPr>
      </w:pPr>
    </w:p>
    <w:p w14:paraId="4C82BABF" w14:textId="77777777" w:rsidR="00757CFB" w:rsidRPr="00630E8C" w:rsidRDefault="00757CFB" w:rsidP="00757CFB">
      <w:pPr>
        <w:pStyle w:val="ListParagraph1"/>
        <w:spacing w:after="120" w:line="240" w:lineRule="auto"/>
        <w:ind w:left="0"/>
        <w:jc w:val="center"/>
        <w:rPr>
          <w:b/>
          <w:iCs/>
          <w:color w:val="auto"/>
          <w:sz w:val="22"/>
          <w:szCs w:val="22"/>
          <w:lang w:val="sr-Cyrl-RS"/>
        </w:rPr>
      </w:pPr>
      <w:r w:rsidRPr="00630E8C">
        <w:rPr>
          <w:b/>
          <w:iCs/>
          <w:color w:val="auto"/>
          <w:sz w:val="22"/>
          <w:szCs w:val="22"/>
          <w:lang w:val="sr-Cyrl-RS"/>
        </w:rPr>
        <w:t>ОБАВЕЗЕ</w:t>
      </w:r>
      <w:r>
        <w:rPr>
          <w:b/>
          <w:iCs/>
          <w:color w:val="auto"/>
          <w:sz w:val="22"/>
          <w:szCs w:val="22"/>
          <w:lang w:val="sr-Cyrl-RS"/>
        </w:rPr>
        <w:t xml:space="preserve"> И ПРАВА</w:t>
      </w:r>
      <w:r w:rsidRPr="00630E8C">
        <w:rPr>
          <w:b/>
          <w:iCs/>
          <w:color w:val="auto"/>
          <w:sz w:val="22"/>
          <w:szCs w:val="22"/>
          <w:lang w:val="sr-Cyrl-RS"/>
        </w:rPr>
        <w:t xml:space="preserve"> </w:t>
      </w:r>
      <w:r>
        <w:rPr>
          <w:b/>
          <w:iCs/>
          <w:color w:val="auto"/>
          <w:sz w:val="22"/>
          <w:szCs w:val="22"/>
          <w:lang w:val="sr-Cyrl-RS"/>
        </w:rPr>
        <w:t>ПРИВАТНОГ ПАРТНЕРА</w:t>
      </w:r>
    </w:p>
    <w:p w14:paraId="4E4302E8" w14:textId="3EFBF273" w:rsidR="00757CFB" w:rsidRPr="00630E8C" w:rsidRDefault="00757CFB" w:rsidP="00757CFB">
      <w:pPr>
        <w:pStyle w:val="ListParagraph1"/>
        <w:spacing w:after="120" w:line="240" w:lineRule="auto"/>
        <w:ind w:left="0"/>
        <w:jc w:val="center"/>
        <w:rPr>
          <w:iCs/>
          <w:color w:val="auto"/>
          <w:sz w:val="22"/>
          <w:szCs w:val="22"/>
          <w:lang w:val="sr-Cyrl-RS"/>
        </w:rPr>
      </w:pPr>
      <w:r w:rsidRPr="00630E8C">
        <w:rPr>
          <w:iCs/>
          <w:color w:val="auto"/>
          <w:sz w:val="22"/>
          <w:szCs w:val="22"/>
          <w:lang w:val="sr-Cyrl-RS"/>
        </w:rPr>
        <w:t xml:space="preserve">Члан </w:t>
      </w:r>
      <w:r w:rsidR="00B43D1F">
        <w:rPr>
          <w:iCs/>
          <w:color w:val="auto"/>
          <w:sz w:val="22"/>
          <w:szCs w:val="22"/>
          <w:lang w:val="sr-Cyrl-RS"/>
        </w:rPr>
        <w:t>13</w:t>
      </w:r>
      <w:r w:rsidRPr="00630E8C">
        <w:rPr>
          <w:iCs/>
          <w:color w:val="auto"/>
          <w:sz w:val="22"/>
          <w:szCs w:val="22"/>
          <w:lang w:val="sr-Cyrl-RS"/>
        </w:rPr>
        <w:t>.</w:t>
      </w:r>
    </w:p>
    <w:p w14:paraId="5C7B884E" w14:textId="5C9B041E" w:rsidR="009359A9" w:rsidRPr="009359A9" w:rsidRDefault="00757CFB" w:rsidP="004268B9">
      <w:pPr>
        <w:pStyle w:val="ListParagraph1"/>
        <w:spacing w:after="120" w:line="240" w:lineRule="auto"/>
        <w:ind w:left="0" w:firstLine="720"/>
        <w:jc w:val="both"/>
        <w:rPr>
          <w:iCs/>
          <w:color w:val="auto"/>
          <w:sz w:val="22"/>
          <w:szCs w:val="22"/>
          <w:lang w:val="sr-Cyrl-RS"/>
        </w:rPr>
      </w:pPr>
      <w:r>
        <w:rPr>
          <w:color w:val="auto"/>
          <w:sz w:val="22"/>
          <w:szCs w:val="22"/>
          <w:lang w:val="sr-Cyrl-RS"/>
        </w:rPr>
        <w:t>Приватни партнер</w:t>
      </w:r>
      <w:r w:rsidRPr="00630E8C">
        <w:rPr>
          <w:iCs/>
          <w:color w:val="auto"/>
          <w:sz w:val="22"/>
          <w:szCs w:val="22"/>
          <w:lang w:val="sr-Cyrl-RS"/>
        </w:rPr>
        <w:t xml:space="preserve"> је дужан да</w:t>
      </w:r>
      <w:r w:rsidR="009359A9">
        <w:rPr>
          <w:iCs/>
          <w:color w:val="auto"/>
          <w:sz w:val="22"/>
          <w:szCs w:val="22"/>
          <w:lang w:val="sr-Cyrl-RS"/>
        </w:rPr>
        <w:t xml:space="preserve"> </w:t>
      </w:r>
      <w:r w:rsidR="009359A9" w:rsidRPr="009359A9">
        <w:rPr>
          <w:iCs/>
          <w:color w:val="auto"/>
          <w:sz w:val="22"/>
          <w:szCs w:val="22"/>
          <w:lang w:val="sr-Cyrl-RS"/>
        </w:rPr>
        <w:t>реализацију пројекта</w:t>
      </w:r>
      <w:r w:rsidR="009359A9">
        <w:rPr>
          <w:iCs/>
          <w:color w:val="auto"/>
          <w:sz w:val="22"/>
          <w:szCs w:val="22"/>
          <w:lang w:val="sr-Cyrl-RS"/>
        </w:rPr>
        <w:t>/Јавног уговора</w:t>
      </w:r>
      <w:r w:rsidR="009359A9" w:rsidRPr="009359A9">
        <w:rPr>
          <w:iCs/>
          <w:color w:val="auto"/>
          <w:sz w:val="22"/>
          <w:szCs w:val="22"/>
          <w:lang w:val="sr-Cyrl-RS"/>
        </w:rPr>
        <w:t xml:space="preserve"> врши у складу са важећим законским прописима Републике Србије, а који се односе на планирање и изградњу, надзор, заштиту животне средине, безбедности и здравље на раду, итд.</w:t>
      </w:r>
    </w:p>
    <w:p w14:paraId="0A290BCE" w14:textId="34AFB503" w:rsidR="009359A9" w:rsidRPr="009359A9" w:rsidRDefault="009359A9" w:rsidP="004268B9">
      <w:pPr>
        <w:pStyle w:val="ListParagraph1"/>
        <w:spacing w:after="120" w:line="240" w:lineRule="auto"/>
        <w:ind w:left="0" w:firstLine="720"/>
        <w:jc w:val="both"/>
        <w:rPr>
          <w:iCs/>
          <w:color w:val="auto"/>
          <w:sz w:val="22"/>
          <w:szCs w:val="22"/>
          <w:lang w:val="sr-Cyrl-RS"/>
        </w:rPr>
      </w:pPr>
      <w:r w:rsidRPr="009359A9">
        <w:rPr>
          <w:iCs/>
          <w:color w:val="auto"/>
          <w:sz w:val="22"/>
          <w:szCs w:val="22"/>
          <w:lang w:val="sr-Cyrl-RS"/>
        </w:rPr>
        <w:t xml:space="preserve">Обавезе </w:t>
      </w:r>
      <w:r>
        <w:rPr>
          <w:iCs/>
          <w:color w:val="auto"/>
          <w:sz w:val="22"/>
          <w:szCs w:val="22"/>
          <w:lang w:val="sr-Cyrl-RS"/>
        </w:rPr>
        <w:t>Приватног партнера</w:t>
      </w:r>
      <w:r w:rsidRPr="009359A9">
        <w:rPr>
          <w:iCs/>
          <w:color w:val="auto"/>
          <w:sz w:val="22"/>
          <w:szCs w:val="22"/>
          <w:lang w:val="sr-Cyrl-RS"/>
        </w:rPr>
        <w:t xml:space="preserve"> </w:t>
      </w:r>
      <w:r>
        <w:rPr>
          <w:iCs/>
          <w:color w:val="auto"/>
          <w:sz w:val="22"/>
          <w:szCs w:val="22"/>
          <w:lang w:val="sr-Cyrl-RS"/>
        </w:rPr>
        <w:t>су</w:t>
      </w:r>
      <w:r w:rsidRPr="009359A9">
        <w:rPr>
          <w:iCs/>
          <w:color w:val="auto"/>
          <w:sz w:val="22"/>
          <w:szCs w:val="22"/>
          <w:lang w:val="sr-Cyrl-RS"/>
        </w:rPr>
        <w:t xml:space="preserve"> да обезбеди финансијска и техничка средства за спровођење пројекта пружања ове делатности кроз следеће активности:</w:t>
      </w:r>
    </w:p>
    <w:p w14:paraId="63B68DCA" w14:textId="1068ECCF" w:rsidR="009359A9" w:rsidRPr="009359A9" w:rsidRDefault="009359A9" w:rsidP="009359A9">
      <w:pPr>
        <w:pStyle w:val="ListParagraph1"/>
        <w:spacing w:after="120" w:line="240" w:lineRule="auto"/>
        <w:jc w:val="both"/>
        <w:rPr>
          <w:iCs/>
          <w:color w:val="auto"/>
          <w:sz w:val="22"/>
          <w:szCs w:val="22"/>
          <w:lang w:val="sr-Cyrl-RS"/>
        </w:rPr>
      </w:pPr>
      <w:r w:rsidRPr="009359A9">
        <w:rPr>
          <w:iCs/>
          <w:color w:val="auto"/>
          <w:sz w:val="22"/>
          <w:szCs w:val="22"/>
          <w:lang w:val="sr-Cyrl-RS"/>
        </w:rPr>
        <w:t>1)</w:t>
      </w:r>
      <w:r>
        <w:rPr>
          <w:iCs/>
          <w:color w:val="auto"/>
          <w:sz w:val="22"/>
          <w:szCs w:val="22"/>
          <w:lang w:val="sr-Cyrl-RS"/>
        </w:rPr>
        <w:t xml:space="preserve"> </w:t>
      </w:r>
      <w:r w:rsidRPr="009359A9">
        <w:rPr>
          <w:iCs/>
          <w:color w:val="auto"/>
          <w:sz w:val="22"/>
          <w:szCs w:val="22"/>
          <w:lang w:val="sr-Cyrl-RS"/>
        </w:rPr>
        <w:t>одмах по закључењу</w:t>
      </w:r>
      <w:r>
        <w:rPr>
          <w:iCs/>
          <w:color w:val="auto"/>
          <w:sz w:val="22"/>
          <w:szCs w:val="22"/>
          <w:lang w:val="sr-Cyrl-RS"/>
        </w:rPr>
        <w:t xml:space="preserve"> овог</w:t>
      </w:r>
      <w:r w:rsidRPr="009359A9">
        <w:rPr>
          <w:iCs/>
          <w:color w:val="auto"/>
          <w:sz w:val="22"/>
          <w:szCs w:val="22"/>
          <w:lang w:val="sr-Cyrl-RS"/>
        </w:rPr>
        <w:t xml:space="preserve"> јавног уговора </w:t>
      </w:r>
      <w:r>
        <w:rPr>
          <w:iCs/>
          <w:color w:val="auto"/>
          <w:sz w:val="22"/>
          <w:szCs w:val="22"/>
          <w:lang w:val="sr-Cyrl-RS"/>
        </w:rPr>
        <w:t>изврши</w:t>
      </w:r>
      <w:r w:rsidRPr="009359A9">
        <w:rPr>
          <w:iCs/>
          <w:color w:val="auto"/>
          <w:sz w:val="22"/>
          <w:szCs w:val="22"/>
          <w:lang w:val="sr-Cyrl-RS"/>
        </w:rPr>
        <w:t xml:space="preserve"> припремне активности у циљу реализације пројекта;</w:t>
      </w:r>
    </w:p>
    <w:p w14:paraId="6D6A61CF" w14:textId="73F0281B" w:rsidR="009359A9" w:rsidRPr="009359A9" w:rsidRDefault="009359A9" w:rsidP="009359A9">
      <w:pPr>
        <w:pStyle w:val="ListParagraph1"/>
        <w:spacing w:after="120" w:line="240" w:lineRule="auto"/>
        <w:jc w:val="both"/>
        <w:rPr>
          <w:iCs/>
          <w:color w:val="auto"/>
          <w:sz w:val="22"/>
          <w:szCs w:val="22"/>
          <w:lang w:val="sr-Cyrl-RS"/>
        </w:rPr>
      </w:pPr>
      <w:r w:rsidRPr="009359A9">
        <w:rPr>
          <w:iCs/>
          <w:color w:val="auto"/>
          <w:sz w:val="22"/>
          <w:szCs w:val="22"/>
          <w:lang w:val="sr-Cyrl-RS"/>
        </w:rPr>
        <w:lastRenderedPageBreak/>
        <w:t>2)</w:t>
      </w:r>
      <w:r>
        <w:rPr>
          <w:iCs/>
          <w:color w:val="auto"/>
          <w:sz w:val="22"/>
          <w:szCs w:val="22"/>
          <w:lang w:val="sr-Cyrl-RS"/>
        </w:rPr>
        <w:t xml:space="preserve"> </w:t>
      </w:r>
      <w:r w:rsidRPr="009359A9">
        <w:rPr>
          <w:iCs/>
          <w:color w:val="auto"/>
          <w:sz w:val="22"/>
          <w:szCs w:val="22"/>
          <w:lang w:val="sr-Cyrl-RS"/>
        </w:rPr>
        <w:t>израд</w:t>
      </w:r>
      <w:r>
        <w:rPr>
          <w:iCs/>
          <w:color w:val="auto"/>
          <w:sz w:val="22"/>
          <w:szCs w:val="22"/>
          <w:lang w:val="sr-Cyrl-RS"/>
        </w:rPr>
        <w:t>и</w:t>
      </w:r>
      <w:r w:rsidRPr="009359A9">
        <w:rPr>
          <w:iCs/>
          <w:color w:val="auto"/>
          <w:sz w:val="22"/>
          <w:szCs w:val="22"/>
          <w:lang w:val="sr-Cyrl-RS"/>
        </w:rPr>
        <w:t xml:space="preserve"> пројектно-техничк</w:t>
      </w:r>
      <w:r>
        <w:rPr>
          <w:iCs/>
          <w:color w:val="auto"/>
          <w:sz w:val="22"/>
          <w:szCs w:val="22"/>
          <w:lang w:val="sr-Cyrl-RS"/>
        </w:rPr>
        <w:t>у</w:t>
      </w:r>
      <w:r w:rsidRPr="009359A9">
        <w:rPr>
          <w:iCs/>
          <w:color w:val="auto"/>
          <w:sz w:val="22"/>
          <w:szCs w:val="22"/>
          <w:lang w:val="sr-Cyrl-RS"/>
        </w:rPr>
        <w:t xml:space="preserve"> документациј</w:t>
      </w:r>
      <w:r>
        <w:rPr>
          <w:iCs/>
          <w:color w:val="auto"/>
          <w:sz w:val="22"/>
          <w:szCs w:val="22"/>
          <w:lang w:val="sr-Cyrl-RS"/>
        </w:rPr>
        <w:t>у</w:t>
      </w:r>
      <w:r w:rsidRPr="009359A9">
        <w:rPr>
          <w:iCs/>
          <w:color w:val="auto"/>
          <w:sz w:val="22"/>
          <w:szCs w:val="22"/>
          <w:lang w:val="sr-Cyrl-RS"/>
        </w:rPr>
        <w:t xml:space="preserve"> потребн</w:t>
      </w:r>
      <w:r>
        <w:rPr>
          <w:iCs/>
          <w:color w:val="auto"/>
          <w:sz w:val="22"/>
          <w:szCs w:val="22"/>
          <w:lang w:val="sr-Cyrl-RS"/>
        </w:rPr>
        <w:t>у</w:t>
      </w:r>
      <w:r w:rsidRPr="009359A9">
        <w:rPr>
          <w:iCs/>
          <w:color w:val="auto"/>
          <w:sz w:val="22"/>
          <w:szCs w:val="22"/>
          <w:lang w:val="sr-Cyrl-RS"/>
        </w:rPr>
        <w:t xml:space="preserve"> за исходовање дозволе за извођење радова, употребне дозволе и пуштање у рад;</w:t>
      </w:r>
    </w:p>
    <w:p w14:paraId="253743D4" w14:textId="718BBAFD" w:rsidR="009359A9" w:rsidRPr="009359A9" w:rsidRDefault="009359A9" w:rsidP="009359A9">
      <w:pPr>
        <w:pStyle w:val="ListParagraph1"/>
        <w:spacing w:after="120" w:line="240" w:lineRule="auto"/>
        <w:jc w:val="both"/>
        <w:rPr>
          <w:iCs/>
          <w:color w:val="auto"/>
          <w:sz w:val="22"/>
          <w:szCs w:val="22"/>
          <w:lang w:val="sr-Cyrl-RS"/>
        </w:rPr>
      </w:pPr>
      <w:r w:rsidRPr="009359A9">
        <w:rPr>
          <w:iCs/>
          <w:color w:val="auto"/>
          <w:sz w:val="22"/>
          <w:szCs w:val="22"/>
          <w:lang w:val="sr-Cyrl-RS"/>
        </w:rPr>
        <w:t>3)</w:t>
      </w:r>
      <w:r>
        <w:rPr>
          <w:iCs/>
          <w:color w:val="auto"/>
          <w:sz w:val="22"/>
          <w:szCs w:val="22"/>
          <w:lang w:val="sr-Cyrl-RS"/>
        </w:rPr>
        <w:t xml:space="preserve"> исходује</w:t>
      </w:r>
      <w:r w:rsidRPr="009359A9">
        <w:rPr>
          <w:iCs/>
          <w:color w:val="auto"/>
          <w:sz w:val="22"/>
          <w:szCs w:val="22"/>
          <w:lang w:val="sr-Cyrl-RS"/>
        </w:rPr>
        <w:t xml:space="preserve"> св</w:t>
      </w:r>
      <w:r>
        <w:rPr>
          <w:iCs/>
          <w:color w:val="auto"/>
          <w:sz w:val="22"/>
          <w:szCs w:val="22"/>
          <w:lang w:val="sr-Cyrl-RS"/>
        </w:rPr>
        <w:t>е</w:t>
      </w:r>
      <w:r w:rsidRPr="009359A9">
        <w:rPr>
          <w:iCs/>
          <w:color w:val="auto"/>
          <w:sz w:val="22"/>
          <w:szCs w:val="22"/>
          <w:lang w:val="sr-Cyrl-RS"/>
        </w:rPr>
        <w:t xml:space="preserve"> дозвол</w:t>
      </w:r>
      <w:r>
        <w:rPr>
          <w:iCs/>
          <w:color w:val="auto"/>
          <w:sz w:val="22"/>
          <w:szCs w:val="22"/>
          <w:lang w:val="sr-Cyrl-RS"/>
        </w:rPr>
        <w:t>е</w:t>
      </w:r>
      <w:r w:rsidRPr="009359A9">
        <w:rPr>
          <w:iCs/>
          <w:color w:val="auto"/>
          <w:sz w:val="22"/>
          <w:szCs w:val="22"/>
          <w:lang w:val="sr-Cyrl-RS"/>
        </w:rPr>
        <w:t>, решења, сагласности и друг</w:t>
      </w:r>
      <w:r>
        <w:rPr>
          <w:iCs/>
          <w:color w:val="auto"/>
          <w:sz w:val="22"/>
          <w:szCs w:val="22"/>
          <w:lang w:val="sr-Cyrl-RS"/>
        </w:rPr>
        <w:t>е</w:t>
      </w:r>
      <w:r w:rsidRPr="009359A9">
        <w:rPr>
          <w:iCs/>
          <w:color w:val="auto"/>
          <w:sz w:val="22"/>
          <w:szCs w:val="22"/>
          <w:lang w:val="sr-Cyrl-RS"/>
        </w:rPr>
        <w:t xml:space="preserve"> потврд</w:t>
      </w:r>
      <w:r>
        <w:rPr>
          <w:iCs/>
          <w:color w:val="auto"/>
          <w:sz w:val="22"/>
          <w:szCs w:val="22"/>
          <w:lang w:val="sr-Cyrl-RS"/>
        </w:rPr>
        <w:t>е</w:t>
      </w:r>
      <w:r w:rsidRPr="009359A9">
        <w:rPr>
          <w:iCs/>
          <w:color w:val="auto"/>
          <w:sz w:val="22"/>
          <w:szCs w:val="22"/>
          <w:lang w:val="sr-Cyrl-RS"/>
        </w:rPr>
        <w:t xml:space="preserve"> на основу којих се изводе радови у складу са законским и подзаконским актима којима се уређује планирање и изградња;</w:t>
      </w:r>
    </w:p>
    <w:p w14:paraId="5431D8A2" w14:textId="753057C1" w:rsidR="009359A9" w:rsidRPr="009359A9" w:rsidRDefault="009359A9" w:rsidP="009359A9">
      <w:pPr>
        <w:pStyle w:val="ListParagraph1"/>
        <w:spacing w:after="120" w:line="240" w:lineRule="auto"/>
        <w:jc w:val="both"/>
        <w:rPr>
          <w:iCs/>
          <w:color w:val="auto"/>
          <w:sz w:val="22"/>
          <w:szCs w:val="22"/>
          <w:lang w:val="sr-Cyrl-RS"/>
        </w:rPr>
      </w:pPr>
      <w:r w:rsidRPr="009359A9">
        <w:rPr>
          <w:iCs/>
          <w:color w:val="auto"/>
          <w:sz w:val="22"/>
          <w:szCs w:val="22"/>
          <w:lang w:val="sr-Cyrl-RS"/>
        </w:rPr>
        <w:t>4)</w:t>
      </w:r>
      <w:r>
        <w:rPr>
          <w:iCs/>
          <w:color w:val="auto"/>
          <w:sz w:val="22"/>
          <w:szCs w:val="22"/>
          <w:lang w:val="sr-Cyrl-RS"/>
        </w:rPr>
        <w:t xml:space="preserve"> оснује</w:t>
      </w:r>
      <w:r w:rsidRPr="009359A9">
        <w:rPr>
          <w:iCs/>
          <w:color w:val="auto"/>
          <w:sz w:val="22"/>
          <w:szCs w:val="22"/>
          <w:lang w:val="sr-Cyrl-RS"/>
        </w:rPr>
        <w:t xml:space="preserve"> </w:t>
      </w:r>
      <w:r>
        <w:rPr>
          <w:iCs/>
          <w:color w:val="auto"/>
          <w:sz w:val="22"/>
          <w:szCs w:val="22"/>
          <w:lang w:val="sr-Cyrl-RS"/>
        </w:rPr>
        <w:t>ДПН</w:t>
      </w:r>
      <w:r w:rsidRPr="009359A9">
        <w:rPr>
          <w:iCs/>
          <w:color w:val="auto"/>
          <w:sz w:val="22"/>
          <w:szCs w:val="22"/>
          <w:lang w:val="sr-Cyrl-RS"/>
        </w:rPr>
        <w:t>;</w:t>
      </w:r>
    </w:p>
    <w:p w14:paraId="175096AC" w14:textId="3EC46457" w:rsidR="009359A9" w:rsidRPr="009359A9" w:rsidRDefault="009359A9" w:rsidP="009359A9">
      <w:pPr>
        <w:pStyle w:val="ListParagraph1"/>
        <w:spacing w:after="120" w:line="240" w:lineRule="auto"/>
        <w:jc w:val="both"/>
        <w:rPr>
          <w:iCs/>
          <w:color w:val="auto"/>
          <w:sz w:val="22"/>
          <w:szCs w:val="22"/>
          <w:lang w:val="sr-Cyrl-RS"/>
        </w:rPr>
      </w:pPr>
      <w:r w:rsidRPr="009359A9">
        <w:rPr>
          <w:iCs/>
          <w:color w:val="auto"/>
          <w:sz w:val="22"/>
          <w:szCs w:val="22"/>
          <w:lang w:val="sr-Cyrl-RS"/>
        </w:rPr>
        <w:t>5)</w:t>
      </w:r>
      <w:r>
        <w:rPr>
          <w:iCs/>
          <w:color w:val="auto"/>
          <w:sz w:val="22"/>
          <w:szCs w:val="22"/>
          <w:lang w:val="sr-Cyrl-RS"/>
        </w:rPr>
        <w:t xml:space="preserve"> </w:t>
      </w:r>
      <w:r w:rsidRPr="009359A9">
        <w:rPr>
          <w:iCs/>
          <w:color w:val="auto"/>
          <w:sz w:val="22"/>
          <w:szCs w:val="22"/>
          <w:lang w:val="sr-Cyrl-RS"/>
        </w:rPr>
        <w:t>капитално инвестир</w:t>
      </w:r>
      <w:r>
        <w:rPr>
          <w:iCs/>
          <w:color w:val="auto"/>
          <w:sz w:val="22"/>
          <w:szCs w:val="22"/>
          <w:lang w:val="sr-Cyrl-RS"/>
        </w:rPr>
        <w:t>а</w:t>
      </w:r>
      <w:r w:rsidRPr="009359A9">
        <w:rPr>
          <w:iCs/>
          <w:color w:val="auto"/>
          <w:sz w:val="22"/>
          <w:szCs w:val="22"/>
          <w:lang w:val="sr-Cyrl-RS"/>
        </w:rPr>
        <w:t xml:space="preserve"> </w:t>
      </w:r>
      <w:r>
        <w:rPr>
          <w:iCs/>
          <w:color w:val="auto"/>
          <w:sz w:val="22"/>
          <w:szCs w:val="22"/>
          <w:lang w:val="sr-Cyrl-RS"/>
        </w:rPr>
        <w:t>у складу са пројектом/Јавним уговором</w:t>
      </w:r>
      <w:r w:rsidRPr="009359A9">
        <w:rPr>
          <w:iCs/>
          <w:color w:val="auto"/>
          <w:sz w:val="22"/>
          <w:szCs w:val="22"/>
          <w:lang w:val="sr-Cyrl-RS"/>
        </w:rPr>
        <w:t>;</w:t>
      </w:r>
    </w:p>
    <w:p w14:paraId="09B0F378" w14:textId="76651A6B" w:rsidR="009359A9" w:rsidRPr="009359A9" w:rsidRDefault="009359A9" w:rsidP="009359A9">
      <w:pPr>
        <w:pStyle w:val="ListParagraph1"/>
        <w:spacing w:after="120" w:line="240" w:lineRule="auto"/>
        <w:jc w:val="both"/>
        <w:rPr>
          <w:iCs/>
          <w:color w:val="auto"/>
          <w:sz w:val="22"/>
          <w:szCs w:val="22"/>
          <w:lang w:val="sr-Cyrl-RS"/>
        </w:rPr>
      </w:pPr>
      <w:r w:rsidRPr="009359A9">
        <w:rPr>
          <w:iCs/>
          <w:color w:val="auto"/>
          <w:sz w:val="22"/>
          <w:szCs w:val="22"/>
          <w:lang w:val="sr-Cyrl-RS"/>
        </w:rPr>
        <w:t>6)</w:t>
      </w:r>
      <w:r>
        <w:rPr>
          <w:iCs/>
          <w:color w:val="auto"/>
          <w:sz w:val="22"/>
          <w:szCs w:val="22"/>
          <w:lang w:val="sr-Cyrl-RS"/>
        </w:rPr>
        <w:t xml:space="preserve"> изведе</w:t>
      </w:r>
      <w:r w:rsidRPr="009359A9">
        <w:rPr>
          <w:iCs/>
          <w:color w:val="auto"/>
          <w:sz w:val="22"/>
          <w:szCs w:val="22"/>
          <w:lang w:val="sr-Cyrl-RS"/>
        </w:rPr>
        <w:t xml:space="preserve"> св</w:t>
      </w:r>
      <w:r>
        <w:rPr>
          <w:iCs/>
          <w:color w:val="auto"/>
          <w:sz w:val="22"/>
          <w:szCs w:val="22"/>
          <w:lang w:val="sr-Cyrl-RS"/>
        </w:rPr>
        <w:t>е</w:t>
      </w:r>
      <w:r w:rsidRPr="009359A9">
        <w:rPr>
          <w:iCs/>
          <w:color w:val="auto"/>
          <w:sz w:val="22"/>
          <w:szCs w:val="22"/>
          <w:lang w:val="sr-Cyrl-RS"/>
        </w:rPr>
        <w:t xml:space="preserve"> радов</w:t>
      </w:r>
      <w:r>
        <w:rPr>
          <w:iCs/>
          <w:color w:val="auto"/>
          <w:sz w:val="22"/>
          <w:szCs w:val="22"/>
          <w:lang w:val="sr-Cyrl-RS"/>
        </w:rPr>
        <w:t>е</w:t>
      </w:r>
      <w:r w:rsidRPr="009359A9">
        <w:rPr>
          <w:iCs/>
          <w:color w:val="auto"/>
          <w:sz w:val="22"/>
          <w:szCs w:val="22"/>
          <w:lang w:val="sr-Cyrl-RS"/>
        </w:rPr>
        <w:t xml:space="preserve"> потребн</w:t>
      </w:r>
      <w:r>
        <w:rPr>
          <w:iCs/>
          <w:color w:val="auto"/>
          <w:sz w:val="22"/>
          <w:szCs w:val="22"/>
          <w:lang w:val="sr-Cyrl-RS"/>
        </w:rPr>
        <w:t>е</w:t>
      </w:r>
      <w:r w:rsidRPr="009359A9">
        <w:rPr>
          <w:iCs/>
          <w:color w:val="auto"/>
          <w:sz w:val="22"/>
          <w:szCs w:val="22"/>
          <w:lang w:val="sr-Cyrl-RS"/>
        </w:rPr>
        <w:t xml:space="preserve"> за изградњу подземне гараже и обезбеђивање доступности паркиралишта у периоду пружања услуге;</w:t>
      </w:r>
    </w:p>
    <w:p w14:paraId="6478F1CC" w14:textId="641EED30" w:rsidR="009359A9" w:rsidRPr="009359A9" w:rsidRDefault="009359A9" w:rsidP="009359A9">
      <w:pPr>
        <w:pStyle w:val="ListParagraph1"/>
        <w:spacing w:after="120" w:line="240" w:lineRule="auto"/>
        <w:jc w:val="both"/>
        <w:rPr>
          <w:iCs/>
          <w:color w:val="auto"/>
          <w:sz w:val="22"/>
          <w:szCs w:val="22"/>
          <w:lang w:val="sr-Cyrl-RS"/>
        </w:rPr>
      </w:pPr>
      <w:r w:rsidRPr="009359A9">
        <w:rPr>
          <w:iCs/>
          <w:color w:val="auto"/>
          <w:sz w:val="22"/>
          <w:szCs w:val="22"/>
          <w:lang w:val="sr-Cyrl-RS"/>
        </w:rPr>
        <w:t>7)</w:t>
      </w:r>
      <w:r>
        <w:rPr>
          <w:iCs/>
          <w:color w:val="auto"/>
          <w:sz w:val="22"/>
          <w:szCs w:val="22"/>
          <w:lang w:val="sr-Cyrl-RS"/>
        </w:rPr>
        <w:t xml:space="preserve"> </w:t>
      </w:r>
      <w:r w:rsidRPr="009359A9">
        <w:rPr>
          <w:iCs/>
          <w:color w:val="auto"/>
          <w:sz w:val="22"/>
          <w:szCs w:val="22"/>
          <w:lang w:val="sr-Cyrl-RS"/>
        </w:rPr>
        <w:t xml:space="preserve">у обавези </w:t>
      </w:r>
      <w:r>
        <w:rPr>
          <w:iCs/>
          <w:color w:val="auto"/>
          <w:sz w:val="22"/>
          <w:szCs w:val="22"/>
          <w:lang w:val="sr-Cyrl-RS"/>
        </w:rPr>
        <w:t xml:space="preserve">је </w:t>
      </w:r>
      <w:r w:rsidRPr="009359A9">
        <w:rPr>
          <w:iCs/>
          <w:color w:val="auto"/>
          <w:sz w:val="22"/>
          <w:szCs w:val="22"/>
          <w:lang w:val="sr-Cyrl-RS"/>
        </w:rPr>
        <w:t>да током целокупног трајања уговора поседује довољан број кадровског и техничког капацитета за несметано пружање услуга и да врши редовне провере исправности опреме, да омогући да технички капацитет буде увек у исправном стању и друге активности које су од значаја за безбедно пружање услуга;</w:t>
      </w:r>
      <w:r>
        <w:rPr>
          <w:iCs/>
          <w:color w:val="auto"/>
          <w:sz w:val="22"/>
          <w:szCs w:val="22"/>
          <w:lang w:val="sr-Cyrl-RS"/>
        </w:rPr>
        <w:t xml:space="preserve"> </w:t>
      </w:r>
    </w:p>
    <w:p w14:paraId="0EE10996" w14:textId="5F658BB3" w:rsidR="009359A9" w:rsidRPr="009359A9" w:rsidRDefault="009359A9" w:rsidP="009359A9">
      <w:pPr>
        <w:pStyle w:val="ListParagraph1"/>
        <w:spacing w:after="120" w:line="240" w:lineRule="auto"/>
        <w:jc w:val="both"/>
        <w:rPr>
          <w:iCs/>
          <w:color w:val="auto"/>
          <w:sz w:val="22"/>
          <w:szCs w:val="22"/>
          <w:lang w:val="sr-Cyrl-RS"/>
        </w:rPr>
      </w:pPr>
      <w:r w:rsidRPr="009359A9">
        <w:rPr>
          <w:iCs/>
          <w:color w:val="auto"/>
          <w:sz w:val="22"/>
          <w:szCs w:val="22"/>
          <w:lang w:val="sr-Cyrl-RS"/>
        </w:rPr>
        <w:t>8)</w:t>
      </w:r>
      <w:r>
        <w:rPr>
          <w:iCs/>
          <w:color w:val="auto"/>
          <w:sz w:val="22"/>
          <w:szCs w:val="22"/>
          <w:lang w:val="sr-Cyrl-RS"/>
        </w:rPr>
        <w:t xml:space="preserve"> </w:t>
      </w:r>
      <w:r w:rsidRPr="009359A9">
        <w:rPr>
          <w:iCs/>
          <w:color w:val="auto"/>
          <w:sz w:val="22"/>
          <w:szCs w:val="22"/>
          <w:lang w:val="sr-Cyrl-RS"/>
        </w:rPr>
        <w:t xml:space="preserve">у обавези </w:t>
      </w:r>
      <w:r>
        <w:rPr>
          <w:iCs/>
          <w:color w:val="auto"/>
          <w:sz w:val="22"/>
          <w:szCs w:val="22"/>
          <w:lang w:val="sr-Cyrl-RS"/>
        </w:rPr>
        <w:t xml:space="preserve">је </w:t>
      </w:r>
      <w:r w:rsidRPr="009359A9">
        <w:rPr>
          <w:iCs/>
          <w:color w:val="auto"/>
          <w:sz w:val="22"/>
          <w:szCs w:val="22"/>
          <w:lang w:val="sr-Cyrl-RS"/>
        </w:rPr>
        <w:t>да обезбеди сервисну подршку опреме и да гарантује за квалитет опреме и безбедност грађевине;</w:t>
      </w:r>
    </w:p>
    <w:p w14:paraId="6A39773D" w14:textId="7B01048D" w:rsidR="009359A9" w:rsidRDefault="009359A9" w:rsidP="009359A9">
      <w:pPr>
        <w:pStyle w:val="ListParagraph1"/>
        <w:spacing w:after="120" w:line="240" w:lineRule="auto"/>
        <w:jc w:val="both"/>
        <w:rPr>
          <w:iCs/>
          <w:color w:val="auto"/>
          <w:sz w:val="22"/>
          <w:szCs w:val="22"/>
          <w:lang w:val="sr-Cyrl-RS"/>
        </w:rPr>
      </w:pPr>
      <w:r w:rsidRPr="009359A9">
        <w:rPr>
          <w:iCs/>
          <w:color w:val="auto"/>
          <w:sz w:val="22"/>
          <w:szCs w:val="22"/>
          <w:lang w:val="sr-Cyrl-RS"/>
        </w:rPr>
        <w:t>9)</w:t>
      </w:r>
      <w:r>
        <w:rPr>
          <w:iCs/>
          <w:color w:val="auto"/>
          <w:sz w:val="22"/>
          <w:szCs w:val="22"/>
          <w:lang w:val="sr-Cyrl-RS"/>
        </w:rPr>
        <w:t xml:space="preserve"> </w:t>
      </w:r>
      <w:r w:rsidRPr="009359A9">
        <w:rPr>
          <w:iCs/>
          <w:color w:val="auto"/>
          <w:sz w:val="22"/>
          <w:szCs w:val="22"/>
          <w:lang w:val="sr-Cyrl-RS"/>
        </w:rPr>
        <w:t>извештав</w:t>
      </w:r>
      <w:r>
        <w:rPr>
          <w:iCs/>
          <w:color w:val="auto"/>
          <w:sz w:val="22"/>
          <w:szCs w:val="22"/>
          <w:lang w:val="sr-Cyrl-RS"/>
        </w:rPr>
        <w:t>а Јавног партнера и</w:t>
      </w:r>
      <w:r w:rsidRPr="009359A9">
        <w:rPr>
          <w:iCs/>
          <w:color w:val="auto"/>
          <w:sz w:val="22"/>
          <w:szCs w:val="22"/>
          <w:lang w:val="sr-Cyrl-RS"/>
        </w:rPr>
        <w:t xml:space="preserve"> Скупштин</w:t>
      </w:r>
      <w:r>
        <w:rPr>
          <w:iCs/>
          <w:color w:val="auto"/>
          <w:sz w:val="22"/>
          <w:szCs w:val="22"/>
          <w:lang w:val="sr-Cyrl-RS"/>
        </w:rPr>
        <w:t>у</w:t>
      </w:r>
      <w:r w:rsidRPr="009359A9">
        <w:rPr>
          <w:iCs/>
          <w:color w:val="auto"/>
          <w:sz w:val="22"/>
          <w:szCs w:val="22"/>
          <w:lang w:val="sr-Cyrl-RS"/>
        </w:rPr>
        <w:t xml:space="preserve"> општине о пословању (обавезама, приходима, расходима) од стране </w:t>
      </w:r>
      <w:r>
        <w:rPr>
          <w:iCs/>
          <w:color w:val="auto"/>
          <w:sz w:val="22"/>
          <w:szCs w:val="22"/>
          <w:lang w:val="sr-Cyrl-RS"/>
        </w:rPr>
        <w:t>ДПН</w:t>
      </w:r>
      <w:r w:rsidRPr="009359A9">
        <w:rPr>
          <w:iCs/>
          <w:color w:val="auto"/>
          <w:sz w:val="22"/>
          <w:szCs w:val="22"/>
          <w:lang w:val="sr-Cyrl-RS"/>
        </w:rPr>
        <w:t xml:space="preserve"> на годишњем ни</w:t>
      </w:r>
      <w:r>
        <w:rPr>
          <w:iCs/>
          <w:color w:val="auto"/>
          <w:sz w:val="22"/>
          <w:szCs w:val="22"/>
          <w:lang w:val="sr-Cyrl-RS"/>
        </w:rPr>
        <w:t xml:space="preserve">воу, као и по свим захтевима Јавног партнера за извештавање; </w:t>
      </w:r>
    </w:p>
    <w:p w14:paraId="5793A37C" w14:textId="2852D5E5" w:rsidR="009359A9" w:rsidRPr="009359A9" w:rsidRDefault="009359A9" w:rsidP="009359A9">
      <w:pPr>
        <w:pStyle w:val="ListParagraph1"/>
        <w:spacing w:after="120" w:line="240" w:lineRule="auto"/>
        <w:jc w:val="both"/>
        <w:rPr>
          <w:iCs/>
          <w:color w:val="auto"/>
          <w:sz w:val="22"/>
          <w:szCs w:val="22"/>
          <w:lang w:val="sr-Cyrl-RS"/>
        </w:rPr>
      </w:pPr>
      <w:r>
        <w:rPr>
          <w:iCs/>
          <w:color w:val="auto"/>
          <w:sz w:val="22"/>
          <w:szCs w:val="22"/>
          <w:lang w:val="sr-Cyrl-RS"/>
        </w:rPr>
        <w:t xml:space="preserve">10) омогући вршење надзора над реализацијом Јавног уговора од стране Јавног партнера. </w:t>
      </w:r>
    </w:p>
    <w:p w14:paraId="39A03E65" w14:textId="28EF3DF2" w:rsidR="009359A9" w:rsidRPr="009359A9" w:rsidRDefault="009359A9" w:rsidP="009359A9">
      <w:pPr>
        <w:pStyle w:val="ListParagraph1"/>
        <w:spacing w:after="120" w:line="240" w:lineRule="auto"/>
        <w:jc w:val="both"/>
        <w:rPr>
          <w:iCs/>
          <w:color w:val="auto"/>
          <w:sz w:val="22"/>
          <w:szCs w:val="22"/>
          <w:lang w:val="sr-Cyrl-RS"/>
        </w:rPr>
      </w:pPr>
      <w:r w:rsidRPr="009359A9">
        <w:rPr>
          <w:iCs/>
          <w:color w:val="auto"/>
          <w:sz w:val="22"/>
          <w:szCs w:val="22"/>
          <w:lang w:val="sr-Cyrl-RS"/>
        </w:rPr>
        <w:t xml:space="preserve">Истовремено са преузетим обавезама, </w:t>
      </w:r>
      <w:r w:rsidR="004268B9">
        <w:rPr>
          <w:iCs/>
          <w:color w:val="auto"/>
          <w:sz w:val="22"/>
          <w:szCs w:val="22"/>
          <w:lang w:val="sr-Cyrl-RS"/>
        </w:rPr>
        <w:t>Приватни партнер</w:t>
      </w:r>
      <w:r w:rsidRPr="009359A9">
        <w:rPr>
          <w:iCs/>
          <w:color w:val="auto"/>
          <w:sz w:val="22"/>
          <w:szCs w:val="22"/>
          <w:lang w:val="sr-Cyrl-RS"/>
        </w:rPr>
        <w:t xml:space="preserve"> ће остварити следећа права:</w:t>
      </w:r>
    </w:p>
    <w:p w14:paraId="53867D5C" w14:textId="3D1908EB" w:rsidR="009359A9" w:rsidRDefault="009359A9" w:rsidP="009359A9">
      <w:pPr>
        <w:pStyle w:val="ListParagraph1"/>
        <w:spacing w:after="120" w:line="240" w:lineRule="auto"/>
        <w:jc w:val="both"/>
        <w:rPr>
          <w:iCs/>
          <w:color w:val="auto"/>
          <w:sz w:val="22"/>
          <w:szCs w:val="22"/>
          <w:lang w:val="sr-Cyrl-RS"/>
        </w:rPr>
      </w:pPr>
      <w:r w:rsidRPr="009359A9">
        <w:rPr>
          <w:iCs/>
          <w:color w:val="auto"/>
          <w:sz w:val="22"/>
          <w:szCs w:val="22"/>
          <w:lang w:val="sr-Cyrl-RS"/>
        </w:rPr>
        <w:t>1)</w:t>
      </w:r>
      <w:r>
        <w:rPr>
          <w:iCs/>
          <w:color w:val="auto"/>
          <w:sz w:val="22"/>
          <w:szCs w:val="22"/>
          <w:lang w:val="sr-Cyrl-RS"/>
        </w:rPr>
        <w:t xml:space="preserve"> </w:t>
      </w:r>
      <w:r w:rsidRPr="009359A9">
        <w:rPr>
          <w:iCs/>
          <w:color w:val="auto"/>
          <w:sz w:val="22"/>
          <w:szCs w:val="22"/>
          <w:lang w:val="sr-Cyrl-RS"/>
        </w:rPr>
        <w:t>остваривање прихода наплатом услуге паркирања;</w:t>
      </w:r>
      <w:r>
        <w:rPr>
          <w:iCs/>
          <w:color w:val="auto"/>
          <w:sz w:val="22"/>
          <w:szCs w:val="22"/>
          <w:lang w:val="sr-Cyrl-RS"/>
        </w:rPr>
        <w:t xml:space="preserve"> </w:t>
      </w:r>
    </w:p>
    <w:p w14:paraId="09A61E09" w14:textId="74A7EEEA" w:rsidR="009359A9" w:rsidRPr="009359A9" w:rsidRDefault="009359A9" w:rsidP="009359A9">
      <w:pPr>
        <w:pStyle w:val="ListParagraph1"/>
        <w:spacing w:after="120" w:line="240" w:lineRule="auto"/>
        <w:jc w:val="both"/>
        <w:rPr>
          <w:iCs/>
          <w:color w:val="auto"/>
          <w:sz w:val="22"/>
          <w:szCs w:val="22"/>
          <w:lang w:val="sr-Cyrl-RS"/>
        </w:rPr>
      </w:pPr>
      <w:r>
        <w:rPr>
          <w:iCs/>
          <w:color w:val="auto"/>
          <w:sz w:val="22"/>
          <w:szCs w:val="22"/>
          <w:lang w:val="sr-Cyrl-RS"/>
        </w:rPr>
        <w:t xml:space="preserve">2) </w:t>
      </w:r>
      <w:r w:rsidRPr="009359A9">
        <w:rPr>
          <w:iCs/>
          <w:color w:val="auto"/>
          <w:sz w:val="22"/>
          <w:szCs w:val="22"/>
          <w:lang w:val="sr-Cyrl-RS"/>
        </w:rPr>
        <w:t>асистенција од стране јавног партнера, од добијања свих информација и података услова за пројектовање, израду техничке документације, исходовања грађевинских дозвола до добијања употребне дозволе</w:t>
      </w:r>
      <w:r>
        <w:rPr>
          <w:iCs/>
          <w:color w:val="auto"/>
          <w:sz w:val="22"/>
          <w:szCs w:val="22"/>
          <w:lang w:val="sr-Cyrl-RS"/>
        </w:rPr>
        <w:t xml:space="preserve">. </w:t>
      </w:r>
    </w:p>
    <w:p w14:paraId="7980458C" w14:textId="77777777" w:rsidR="00757CFB" w:rsidRDefault="00757CFB" w:rsidP="00757CFB">
      <w:pPr>
        <w:pStyle w:val="ListParagraph1"/>
        <w:spacing w:after="120" w:line="240" w:lineRule="auto"/>
        <w:ind w:left="0"/>
        <w:jc w:val="both"/>
        <w:rPr>
          <w:iCs/>
          <w:color w:val="auto"/>
          <w:sz w:val="22"/>
          <w:szCs w:val="22"/>
          <w:lang w:val="sr-Cyrl-RS"/>
        </w:rPr>
      </w:pPr>
    </w:p>
    <w:p w14:paraId="48F8FD3A" w14:textId="77777777" w:rsidR="00757CFB" w:rsidRPr="00630E8C" w:rsidRDefault="00757CFB" w:rsidP="00757CFB">
      <w:pPr>
        <w:pStyle w:val="ListParagraph1"/>
        <w:spacing w:after="120" w:line="240" w:lineRule="auto"/>
        <w:ind w:left="0"/>
        <w:jc w:val="center"/>
        <w:rPr>
          <w:b/>
          <w:iCs/>
          <w:color w:val="auto"/>
          <w:sz w:val="22"/>
          <w:szCs w:val="22"/>
          <w:lang w:val="sr-Cyrl-RS"/>
        </w:rPr>
      </w:pPr>
      <w:r w:rsidRPr="00630E8C">
        <w:rPr>
          <w:b/>
          <w:iCs/>
          <w:color w:val="auto"/>
          <w:sz w:val="22"/>
          <w:szCs w:val="22"/>
          <w:lang w:val="sr-Cyrl-RS"/>
        </w:rPr>
        <w:t>ОБАВЕЗЕ</w:t>
      </w:r>
      <w:r>
        <w:rPr>
          <w:b/>
          <w:iCs/>
          <w:color w:val="auto"/>
          <w:sz w:val="22"/>
          <w:szCs w:val="22"/>
          <w:lang w:val="sr-Cyrl-RS"/>
        </w:rPr>
        <w:t xml:space="preserve"> И ПРАВА</w:t>
      </w:r>
      <w:r w:rsidRPr="00630E8C">
        <w:rPr>
          <w:b/>
          <w:iCs/>
          <w:color w:val="auto"/>
          <w:sz w:val="22"/>
          <w:szCs w:val="22"/>
          <w:lang w:val="sr-Cyrl-RS"/>
        </w:rPr>
        <w:t xml:space="preserve"> </w:t>
      </w:r>
      <w:r>
        <w:rPr>
          <w:b/>
          <w:iCs/>
          <w:color w:val="auto"/>
          <w:sz w:val="22"/>
          <w:szCs w:val="22"/>
          <w:lang w:val="sr-Cyrl-RS"/>
        </w:rPr>
        <w:t>ЈАВНОГ ПАРТНЕРА</w:t>
      </w:r>
    </w:p>
    <w:p w14:paraId="13176D2B" w14:textId="6DECD5A5" w:rsidR="00757CFB" w:rsidRPr="00630E8C" w:rsidRDefault="00757CFB" w:rsidP="00757CFB">
      <w:pPr>
        <w:pStyle w:val="ListParagraph1"/>
        <w:spacing w:after="120" w:line="240" w:lineRule="auto"/>
        <w:ind w:left="0"/>
        <w:jc w:val="center"/>
        <w:rPr>
          <w:iCs/>
          <w:color w:val="auto"/>
          <w:sz w:val="22"/>
          <w:szCs w:val="22"/>
          <w:lang w:val="sr-Cyrl-RS"/>
        </w:rPr>
      </w:pPr>
      <w:r w:rsidRPr="00630E8C">
        <w:rPr>
          <w:iCs/>
          <w:color w:val="auto"/>
          <w:sz w:val="22"/>
          <w:szCs w:val="22"/>
          <w:lang w:val="sr-Cyrl-RS"/>
        </w:rPr>
        <w:t xml:space="preserve">Члан </w:t>
      </w:r>
      <w:r w:rsidR="00B43D1F">
        <w:rPr>
          <w:iCs/>
          <w:color w:val="auto"/>
          <w:sz w:val="22"/>
          <w:szCs w:val="22"/>
          <w:lang w:val="sr-Cyrl-RS"/>
        </w:rPr>
        <w:t>14</w:t>
      </w:r>
      <w:r w:rsidRPr="00630E8C">
        <w:rPr>
          <w:iCs/>
          <w:color w:val="auto"/>
          <w:sz w:val="22"/>
          <w:szCs w:val="22"/>
          <w:lang w:val="sr-Cyrl-RS"/>
        </w:rPr>
        <w:t>.</w:t>
      </w:r>
    </w:p>
    <w:p w14:paraId="04C3CEF6" w14:textId="5AF4B71F" w:rsidR="00757CFB" w:rsidRDefault="004268B9" w:rsidP="004268B9">
      <w:pPr>
        <w:pStyle w:val="ListParagraph1"/>
        <w:spacing w:after="120" w:line="240" w:lineRule="auto"/>
        <w:ind w:left="0" w:firstLine="720"/>
        <w:jc w:val="both"/>
        <w:rPr>
          <w:iCs/>
          <w:color w:val="auto"/>
          <w:sz w:val="22"/>
          <w:szCs w:val="22"/>
          <w:lang w:val="sr-Cyrl-RS"/>
        </w:rPr>
      </w:pPr>
      <w:r>
        <w:rPr>
          <w:color w:val="auto"/>
          <w:sz w:val="22"/>
          <w:szCs w:val="22"/>
          <w:lang w:val="sr-Cyrl-RS"/>
        </w:rPr>
        <w:t>Јавни партнер</w:t>
      </w:r>
      <w:r w:rsidR="00757CFB" w:rsidRPr="00630E8C">
        <w:rPr>
          <w:iCs/>
          <w:color w:val="auto"/>
          <w:sz w:val="22"/>
          <w:szCs w:val="22"/>
          <w:lang w:val="sr-Cyrl-RS"/>
        </w:rPr>
        <w:t xml:space="preserve"> је дужан да:</w:t>
      </w:r>
      <w:r w:rsidR="009359A9">
        <w:rPr>
          <w:iCs/>
          <w:color w:val="auto"/>
          <w:sz w:val="22"/>
          <w:szCs w:val="22"/>
          <w:lang w:val="sr-Cyrl-RS"/>
        </w:rPr>
        <w:t xml:space="preserve"> </w:t>
      </w:r>
    </w:p>
    <w:p w14:paraId="5FB2F252" w14:textId="438FB218" w:rsidR="009359A9" w:rsidRDefault="009359A9" w:rsidP="009359A9">
      <w:pPr>
        <w:pStyle w:val="ListParagraph1"/>
        <w:spacing w:after="120" w:line="240" w:lineRule="auto"/>
        <w:jc w:val="both"/>
        <w:rPr>
          <w:iCs/>
          <w:color w:val="auto"/>
          <w:sz w:val="22"/>
          <w:szCs w:val="22"/>
          <w:lang w:val="sr-Cyrl-RS"/>
        </w:rPr>
      </w:pPr>
      <w:r>
        <w:rPr>
          <w:iCs/>
          <w:color w:val="auto"/>
          <w:sz w:val="22"/>
          <w:szCs w:val="22"/>
          <w:lang w:val="sr-Cyrl-RS"/>
        </w:rPr>
        <w:t xml:space="preserve">1) пружи </w:t>
      </w:r>
      <w:r w:rsidRPr="009359A9">
        <w:rPr>
          <w:iCs/>
          <w:color w:val="auto"/>
          <w:sz w:val="22"/>
          <w:szCs w:val="22"/>
          <w:lang w:val="sr-Cyrl-RS"/>
        </w:rPr>
        <w:t xml:space="preserve">помоћ, активно </w:t>
      </w:r>
      <w:r>
        <w:rPr>
          <w:iCs/>
          <w:color w:val="auto"/>
          <w:sz w:val="22"/>
          <w:szCs w:val="22"/>
          <w:lang w:val="sr-Cyrl-RS"/>
        </w:rPr>
        <w:t>учествује</w:t>
      </w:r>
      <w:r w:rsidRPr="009359A9">
        <w:rPr>
          <w:iCs/>
          <w:color w:val="auto"/>
          <w:sz w:val="22"/>
          <w:szCs w:val="22"/>
          <w:lang w:val="sr-Cyrl-RS"/>
        </w:rPr>
        <w:t xml:space="preserve"> и </w:t>
      </w:r>
      <w:r>
        <w:rPr>
          <w:iCs/>
          <w:color w:val="auto"/>
          <w:sz w:val="22"/>
          <w:szCs w:val="22"/>
          <w:lang w:val="sr-Cyrl-RS"/>
        </w:rPr>
        <w:t>даје</w:t>
      </w:r>
      <w:r w:rsidRPr="009359A9">
        <w:rPr>
          <w:iCs/>
          <w:color w:val="auto"/>
          <w:sz w:val="22"/>
          <w:szCs w:val="22"/>
          <w:lang w:val="sr-Cyrl-RS"/>
        </w:rPr>
        <w:t xml:space="preserve"> потребн</w:t>
      </w:r>
      <w:r>
        <w:rPr>
          <w:iCs/>
          <w:color w:val="auto"/>
          <w:sz w:val="22"/>
          <w:szCs w:val="22"/>
          <w:lang w:val="sr-Cyrl-RS"/>
        </w:rPr>
        <w:t>е</w:t>
      </w:r>
      <w:r w:rsidRPr="009359A9">
        <w:rPr>
          <w:iCs/>
          <w:color w:val="auto"/>
          <w:sz w:val="22"/>
          <w:szCs w:val="22"/>
          <w:lang w:val="sr-Cyrl-RS"/>
        </w:rPr>
        <w:t xml:space="preserve"> сагласности, дозвол</w:t>
      </w:r>
      <w:r>
        <w:rPr>
          <w:iCs/>
          <w:color w:val="auto"/>
          <w:sz w:val="22"/>
          <w:szCs w:val="22"/>
          <w:lang w:val="sr-Cyrl-RS"/>
        </w:rPr>
        <w:t>е</w:t>
      </w:r>
      <w:r w:rsidRPr="009359A9">
        <w:rPr>
          <w:iCs/>
          <w:color w:val="auto"/>
          <w:sz w:val="22"/>
          <w:szCs w:val="22"/>
          <w:lang w:val="sr-Cyrl-RS"/>
        </w:rPr>
        <w:t xml:space="preserve"> и исправ</w:t>
      </w:r>
      <w:r>
        <w:rPr>
          <w:iCs/>
          <w:color w:val="auto"/>
          <w:sz w:val="22"/>
          <w:szCs w:val="22"/>
          <w:lang w:val="sr-Cyrl-RS"/>
        </w:rPr>
        <w:t>е</w:t>
      </w:r>
      <w:r w:rsidRPr="009359A9">
        <w:rPr>
          <w:iCs/>
          <w:color w:val="auto"/>
          <w:sz w:val="22"/>
          <w:szCs w:val="22"/>
          <w:lang w:val="sr-Cyrl-RS"/>
        </w:rPr>
        <w:t xml:space="preserve"> из његове надлежности које су потребне како би </w:t>
      </w:r>
      <w:r>
        <w:rPr>
          <w:iCs/>
          <w:color w:val="auto"/>
          <w:sz w:val="22"/>
          <w:szCs w:val="22"/>
          <w:lang w:val="sr-Cyrl-RS"/>
        </w:rPr>
        <w:t>Приватни партнер</w:t>
      </w:r>
      <w:r w:rsidRPr="009359A9">
        <w:rPr>
          <w:iCs/>
          <w:color w:val="auto"/>
          <w:sz w:val="22"/>
          <w:szCs w:val="22"/>
          <w:lang w:val="sr-Cyrl-RS"/>
        </w:rPr>
        <w:t xml:space="preserve"> благовремено добио све дозволе, сагласности, лиценце и другу неопходну документацију код надлежног органа на основу којих се изводе радови и прибавља употребна дозвола у складу са законским и подзаконским актима којима се уређује планирање и изградња;</w:t>
      </w:r>
      <w:r>
        <w:rPr>
          <w:iCs/>
          <w:color w:val="auto"/>
          <w:sz w:val="22"/>
          <w:szCs w:val="22"/>
          <w:lang w:val="sr-Cyrl-RS"/>
        </w:rPr>
        <w:t xml:space="preserve"> </w:t>
      </w:r>
    </w:p>
    <w:p w14:paraId="4E47CE05" w14:textId="3300608C" w:rsidR="009359A9" w:rsidRPr="009359A9" w:rsidRDefault="009359A9" w:rsidP="009359A9">
      <w:pPr>
        <w:pStyle w:val="ListParagraph1"/>
        <w:spacing w:after="120" w:line="240" w:lineRule="auto"/>
        <w:jc w:val="both"/>
        <w:rPr>
          <w:iCs/>
          <w:color w:val="auto"/>
          <w:sz w:val="22"/>
          <w:szCs w:val="22"/>
          <w:lang w:val="sr-Cyrl-RS"/>
        </w:rPr>
      </w:pPr>
      <w:r>
        <w:rPr>
          <w:iCs/>
          <w:color w:val="auto"/>
          <w:sz w:val="22"/>
          <w:szCs w:val="22"/>
          <w:lang w:val="sr-Cyrl-RS"/>
        </w:rPr>
        <w:t xml:space="preserve">2) врши надзор </w:t>
      </w:r>
      <w:r w:rsidRPr="009359A9">
        <w:rPr>
          <w:iCs/>
          <w:color w:val="auto"/>
          <w:sz w:val="22"/>
          <w:szCs w:val="22"/>
          <w:lang w:val="sr-Cyrl-RS"/>
        </w:rPr>
        <w:t>над реализацијом пројекта</w:t>
      </w:r>
      <w:r>
        <w:rPr>
          <w:iCs/>
          <w:color w:val="auto"/>
          <w:sz w:val="22"/>
          <w:szCs w:val="22"/>
          <w:lang w:val="sr-Cyrl-RS"/>
        </w:rPr>
        <w:t>/Јавног уговора</w:t>
      </w:r>
      <w:r w:rsidRPr="009359A9">
        <w:rPr>
          <w:iCs/>
          <w:color w:val="auto"/>
          <w:sz w:val="22"/>
          <w:szCs w:val="22"/>
          <w:lang w:val="sr-Cyrl-RS"/>
        </w:rPr>
        <w:t xml:space="preserve">, у складу са квалитетом дефинисаним </w:t>
      </w:r>
      <w:r>
        <w:rPr>
          <w:iCs/>
          <w:color w:val="auto"/>
          <w:sz w:val="22"/>
          <w:szCs w:val="22"/>
          <w:lang w:val="sr-Cyrl-RS"/>
        </w:rPr>
        <w:t>Ј</w:t>
      </w:r>
      <w:r w:rsidRPr="009359A9">
        <w:rPr>
          <w:iCs/>
          <w:color w:val="auto"/>
          <w:sz w:val="22"/>
          <w:szCs w:val="22"/>
          <w:lang w:val="sr-Cyrl-RS"/>
        </w:rPr>
        <w:t>авним уговором</w:t>
      </w:r>
      <w:r>
        <w:rPr>
          <w:iCs/>
          <w:color w:val="auto"/>
          <w:sz w:val="22"/>
          <w:szCs w:val="22"/>
          <w:lang w:val="sr-Cyrl-RS"/>
        </w:rPr>
        <w:t xml:space="preserve">. </w:t>
      </w:r>
    </w:p>
    <w:p w14:paraId="1ACA7325" w14:textId="77777777" w:rsidR="00745F1D" w:rsidRDefault="00745F1D" w:rsidP="00745F1D">
      <w:pPr>
        <w:tabs>
          <w:tab w:val="left" w:pos="6028"/>
        </w:tabs>
        <w:autoSpaceDE w:val="0"/>
        <w:spacing w:after="120" w:line="240" w:lineRule="auto"/>
        <w:jc w:val="center"/>
        <w:rPr>
          <w:rFonts w:ascii="Times New Roman" w:hAnsi="Times New Roman" w:cs="Times New Roman"/>
          <w:b/>
          <w:lang w:val="sr-Cyrl-RS"/>
        </w:rPr>
      </w:pPr>
    </w:p>
    <w:p w14:paraId="4C321BCA" w14:textId="31BFE9D7" w:rsidR="00724956" w:rsidRPr="00506309" w:rsidRDefault="00817695" w:rsidP="00EE6538">
      <w:pPr>
        <w:tabs>
          <w:tab w:val="left" w:pos="6028"/>
        </w:tabs>
        <w:autoSpaceDE w:val="0"/>
        <w:spacing w:after="120" w:line="240" w:lineRule="auto"/>
        <w:jc w:val="center"/>
        <w:rPr>
          <w:rFonts w:ascii="Times New Roman" w:hAnsi="Times New Roman" w:cs="Times New Roman"/>
          <w:b/>
          <w:color w:val="000000" w:themeColor="text1"/>
          <w:lang w:val="sr-Cyrl-RS"/>
        </w:rPr>
      </w:pPr>
      <w:r w:rsidRPr="00506309">
        <w:rPr>
          <w:rFonts w:ascii="Times New Roman" w:hAnsi="Times New Roman" w:cs="Times New Roman"/>
          <w:b/>
          <w:color w:val="000000" w:themeColor="text1"/>
          <w:lang w:val="sr-Cyrl-RS"/>
        </w:rPr>
        <w:t>СРЕДСТВА ФИНАНСИЈСКОГ ОБЕЗБЕЂЕЊА</w:t>
      </w:r>
    </w:p>
    <w:p w14:paraId="3960FC62" w14:textId="69939384" w:rsidR="00724956" w:rsidRPr="00506309" w:rsidRDefault="00724956" w:rsidP="00EE6538">
      <w:pPr>
        <w:tabs>
          <w:tab w:val="left" w:pos="6028"/>
        </w:tabs>
        <w:autoSpaceDE w:val="0"/>
        <w:spacing w:after="120" w:line="240" w:lineRule="auto"/>
        <w:jc w:val="center"/>
        <w:rPr>
          <w:rFonts w:ascii="Times New Roman" w:hAnsi="Times New Roman" w:cs="Times New Roman"/>
          <w:color w:val="000000" w:themeColor="text1"/>
          <w:lang w:val="sr-Cyrl-RS"/>
        </w:rPr>
      </w:pPr>
      <w:r w:rsidRPr="00506309">
        <w:rPr>
          <w:rFonts w:ascii="Times New Roman" w:hAnsi="Times New Roman" w:cs="Times New Roman"/>
          <w:color w:val="000000" w:themeColor="text1"/>
          <w:lang w:val="sr-Cyrl-RS"/>
        </w:rPr>
        <w:t xml:space="preserve">Члан </w:t>
      </w:r>
      <w:r w:rsidR="00B43D1F">
        <w:rPr>
          <w:rFonts w:ascii="Times New Roman" w:hAnsi="Times New Roman" w:cs="Times New Roman"/>
          <w:color w:val="000000" w:themeColor="text1"/>
          <w:lang w:val="sr-Cyrl-RS"/>
        </w:rPr>
        <w:t>15</w:t>
      </w:r>
      <w:r w:rsidRPr="00506309">
        <w:rPr>
          <w:rFonts w:ascii="Times New Roman" w:hAnsi="Times New Roman" w:cs="Times New Roman"/>
          <w:color w:val="000000" w:themeColor="text1"/>
          <w:lang w:val="sr-Cyrl-RS"/>
        </w:rPr>
        <w:t>.</w:t>
      </w:r>
    </w:p>
    <w:p w14:paraId="4711A2BA" w14:textId="550D33A2" w:rsidR="00AF7F26" w:rsidRPr="00506309" w:rsidRDefault="00AF7F26" w:rsidP="00AF7F26">
      <w:pPr>
        <w:spacing w:after="120" w:line="240" w:lineRule="auto"/>
        <w:ind w:firstLine="720"/>
        <w:jc w:val="both"/>
        <w:rPr>
          <w:rFonts w:ascii="Times New Roman" w:hAnsi="Times New Roman" w:cs="Times New Roman"/>
          <w:bCs/>
          <w:color w:val="000000" w:themeColor="text1"/>
          <w:lang w:val="sr-Cyrl-RS"/>
        </w:rPr>
      </w:pPr>
      <w:r w:rsidRPr="00506309">
        <w:rPr>
          <w:rFonts w:ascii="Times New Roman" w:hAnsi="Times New Roman" w:cs="Times New Roman"/>
          <w:bCs/>
          <w:color w:val="000000" w:themeColor="text1"/>
          <w:lang w:val="sr-Cyrl-RS"/>
        </w:rPr>
        <w:t>Приватни партнер</w:t>
      </w:r>
      <w:r w:rsidR="00724956" w:rsidRPr="00506309">
        <w:rPr>
          <w:rFonts w:ascii="Times New Roman" w:hAnsi="Times New Roman" w:cs="Times New Roman"/>
          <w:bCs/>
          <w:color w:val="000000" w:themeColor="text1"/>
          <w:lang w:val="sr-Cyrl-RS"/>
        </w:rPr>
        <w:t xml:space="preserve"> </w:t>
      </w:r>
      <w:r w:rsidRPr="00506309">
        <w:rPr>
          <w:rFonts w:ascii="Times New Roman" w:hAnsi="Times New Roman" w:cs="Times New Roman"/>
          <w:bCs/>
          <w:color w:val="000000" w:themeColor="text1"/>
          <w:lang w:val="sr-Cyrl-RS"/>
        </w:rPr>
        <w:t>се обавезује</w:t>
      </w:r>
      <w:r w:rsidR="00724956" w:rsidRPr="00506309">
        <w:rPr>
          <w:rFonts w:ascii="Times New Roman" w:hAnsi="Times New Roman" w:cs="Times New Roman"/>
          <w:bCs/>
          <w:color w:val="000000" w:themeColor="text1"/>
          <w:lang w:val="sr-Cyrl-RS"/>
        </w:rPr>
        <w:t xml:space="preserve"> да приликом потписивања </w:t>
      </w:r>
      <w:r w:rsidRPr="00506309">
        <w:rPr>
          <w:rFonts w:ascii="Times New Roman" w:hAnsi="Times New Roman" w:cs="Times New Roman"/>
          <w:bCs/>
          <w:color w:val="000000" w:themeColor="text1"/>
          <w:lang w:val="sr-Cyrl-RS"/>
        </w:rPr>
        <w:t>овог јавног уговора</w:t>
      </w:r>
      <w:r w:rsidR="00724956" w:rsidRPr="00506309">
        <w:rPr>
          <w:rFonts w:ascii="Times New Roman" w:hAnsi="Times New Roman" w:cs="Times New Roman"/>
          <w:bCs/>
          <w:color w:val="000000" w:themeColor="text1"/>
          <w:lang w:val="sr-Cyrl-RS"/>
        </w:rPr>
        <w:t xml:space="preserve">, а </w:t>
      </w:r>
      <w:r w:rsidRPr="00506309">
        <w:rPr>
          <w:rFonts w:ascii="Times New Roman" w:hAnsi="Times New Roman" w:cs="Times New Roman"/>
          <w:bCs/>
          <w:color w:val="000000" w:themeColor="text1"/>
          <w:lang w:val="sr-Cyrl-RS"/>
        </w:rPr>
        <w:t>најкасније у року од 15 дана од дана његовог закључења, Јавном партнеру достави средство обезбеђења за добро извршење посла, у виду банкарске гаранције, која мора бити са клаузулама: безусловна, неопозива, без права на приговор и платива на први позив, у висини од 6</w:t>
      </w:r>
      <w:r w:rsidR="005E4C8E">
        <w:rPr>
          <w:rFonts w:ascii="Times New Roman" w:hAnsi="Times New Roman" w:cs="Times New Roman"/>
          <w:bCs/>
          <w:color w:val="000000" w:themeColor="text1"/>
        </w:rPr>
        <w:t>1</w:t>
      </w:r>
      <w:bookmarkStart w:id="2" w:name="_GoBack"/>
      <w:bookmarkEnd w:id="2"/>
      <w:r w:rsidRPr="00506309">
        <w:rPr>
          <w:rFonts w:ascii="Times New Roman" w:hAnsi="Times New Roman" w:cs="Times New Roman"/>
          <w:bCs/>
          <w:color w:val="000000" w:themeColor="text1"/>
          <w:lang w:val="sr-Cyrl-RS"/>
        </w:rPr>
        <w:t xml:space="preserve">.000.000,00 динара, са роком важности најмање </w:t>
      </w:r>
      <w:r w:rsidR="0011361B">
        <w:rPr>
          <w:rFonts w:ascii="Times New Roman" w:hAnsi="Times New Roman" w:cs="Times New Roman"/>
          <w:bCs/>
          <w:color w:val="000000" w:themeColor="text1"/>
        </w:rPr>
        <w:t>3</w:t>
      </w:r>
      <w:r w:rsidRPr="00506309">
        <w:rPr>
          <w:rFonts w:ascii="Times New Roman" w:hAnsi="Times New Roman" w:cs="Times New Roman"/>
          <w:bCs/>
          <w:color w:val="000000" w:themeColor="text1"/>
          <w:lang w:val="sr-Cyrl-RS"/>
        </w:rPr>
        <w:t xml:space="preserve">0 (тридесет) дана дужим од уговореног рока за извођење радова (завршетак друге фазе). </w:t>
      </w:r>
    </w:p>
    <w:p w14:paraId="0A9C949D" w14:textId="28A3B1FC" w:rsidR="00AF7F26" w:rsidRPr="00506309" w:rsidRDefault="00AF7F26" w:rsidP="00AF7F26">
      <w:pPr>
        <w:spacing w:after="120" w:line="240" w:lineRule="auto"/>
        <w:ind w:firstLine="720"/>
        <w:jc w:val="both"/>
        <w:rPr>
          <w:rFonts w:ascii="Times New Roman" w:hAnsi="Times New Roman" w:cs="Times New Roman"/>
          <w:bCs/>
          <w:color w:val="000000" w:themeColor="text1"/>
          <w:lang w:val="sr-Cyrl-RS"/>
        </w:rPr>
      </w:pPr>
      <w:r w:rsidRPr="00506309">
        <w:rPr>
          <w:rFonts w:ascii="Times New Roman" w:hAnsi="Times New Roman" w:cs="Times New Roman"/>
          <w:bCs/>
          <w:color w:val="000000" w:themeColor="text1"/>
          <w:lang w:val="sr-Cyrl-RS"/>
        </w:rPr>
        <w:lastRenderedPageBreak/>
        <w:t xml:space="preserve">Ако се за време трајања овог јавног уговора промене рокови за извршење уговорених обавеза, Приватни партнер је обавезан да продужи важење банкарске гаранције из става 1. овог члана. </w:t>
      </w:r>
    </w:p>
    <w:p w14:paraId="67DB5F6B" w14:textId="77777777" w:rsidR="00506309" w:rsidRPr="00506309" w:rsidRDefault="00506309" w:rsidP="00506309">
      <w:pPr>
        <w:tabs>
          <w:tab w:val="left" w:pos="6028"/>
        </w:tabs>
        <w:autoSpaceDE w:val="0"/>
        <w:spacing w:after="120" w:line="240" w:lineRule="auto"/>
        <w:rPr>
          <w:rFonts w:ascii="Times New Roman" w:hAnsi="Times New Roman" w:cs="Times New Roman"/>
          <w:color w:val="000000" w:themeColor="text1"/>
          <w:lang w:val="sr-Cyrl-RS"/>
        </w:rPr>
      </w:pPr>
    </w:p>
    <w:p w14:paraId="612962A6" w14:textId="35E1B783" w:rsidR="00506309" w:rsidRPr="00506309" w:rsidRDefault="00506309" w:rsidP="00506309">
      <w:pPr>
        <w:tabs>
          <w:tab w:val="left" w:pos="6028"/>
        </w:tabs>
        <w:autoSpaceDE w:val="0"/>
        <w:spacing w:after="120" w:line="240" w:lineRule="auto"/>
        <w:jc w:val="center"/>
        <w:rPr>
          <w:rFonts w:ascii="Times New Roman" w:hAnsi="Times New Roman" w:cs="Times New Roman"/>
          <w:color w:val="000000" w:themeColor="text1"/>
          <w:lang w:val="sr-Cyrl-RS"/>
        </w:rPr>
      </w:pPr>
      <w:r w:rsidRPr="00506309">
        <w:rPr>
          <w:rFonts w:ascii="Times New Roman" w:hAnsi="Times New Roman" w:cs="Times New Roman"/>
          <w:color w:val="000000" w:themeColor="text1"/>
          <w:lang w:val="sr-Cyrl-RS"/>
        </w:rPr>
        <w:t xml:space="preserve">Члан </w:t>
      </w:r>
      <w:r w:rsidR="00B43D1F">
        <w:rPr>
          <w:rFonts w:ascii="Times New Roman" w:hAnsi="Times New Roman" w:cs="Times New Roman"/>
          <w:color w:val="000000" w:themeColor="text1"/>
          <w:lang w:val="sr-Cyrl-RS"/>
        </w:rPr>
        <w:t>16</w:t>
      </w:r>
      <w:r w:rsidRPr="00506309">
        <w:rPr>
          <w:rFonts w:ascii="Times New Roman" w:hAnsi="Times New Roman" w:cs="Times New Roman"/>
          <w:color w:val="000000" w:themeColor="text1"/>
          <w:lang w:val="sr-Cyrl-RS"/>
        </w:rPr>
        <w:t>.</w:t>
      </w:r>
      <w:r>
        <w:rPr>
          <w:rFonts w:ascii="Times New Roman" w:hAnsi="Times New Roman" w:cs="Times New Roman"/>
          <w:color w:val="000000" w:themeColor="text1"/>
          <w:lang w:val="sr-Cyrl-RS"/>
        </w:rPr>
        <w:t xml:space="preserve"> </w:t>
      </w:r>
    </w:p>
    <w:p w14:paraId="66BEB2E8" w14:textId="74FE062B" w:rsidR="00AC1B5C" w:rsidRPr="00AC1B5C" w:rsidRDefault="00AF7F26" w:rsidP="00AC1B5C">
      <w:pPr>
        <w:spacing w:after="120" w:line="240" w:lineRule="auto"/>
        <w:ind w:firstLine="720"/>
        <w:jc w:val="both"/>
        <w:rPr>
          <w:rFonts w:ascii="Times New Roman" w:hAnsi="Times New Roman" w:cs="Times New Roman"/>
          <w:bCs/>
          <w:color w:val="000000" w:themeColor="text1"/>
          <w:lang w:val="sr-Cyrl-RS"/>
        </w:rPr>
      </w:pPr>
      <w:r w:rsidRPr="00AC1B5C">
        <w:rPr>
          <w:rFonts w:ascii="Times New Roman" w:hAnsi="Times New Roman" w:cs="Times New Roman"/>
          <w:bCs/>
          <w:color w:val="000000" w:themeColor="text1"/>
          <w:lang w:val="sr-Cyrl-RS"/>
        </w:rPr>
        <w:t xml:space="preserve">Приватни партнер се обавезује да </w:t>
      </w:r>
      <w:r w:rsidR="00AC1B5C" w:rsidRPr="00AC1B5C">
        <w:rPr>
          <w:rFonts w:ascii="Times New Roman" w:hAnsi="Times New Roman" w:cs="Times New Roman"/>
          <w:color w:val="000000" w:themeColor="text1"/>
          <w:lang w:val="sr-Cyrl-RS"/>
        </w:rPr>
        <w:t xml:space="preserve">у року од 15 дана од почетка периода пружања услуга (трећа фаза) Јавном партнеру </w:t>
      </w:r>
      <w:r w:rsidR="00AC1B5C" w:rsidRPr="00AC1B5C">
        <w:rPr>
          <w:rFonts w:ascii="Times New Roman" w:hAnsi="Times New Roman" w:cs="Times New Roman"/>
          <w:bCs/>
          <w:color w:val="000000" w:themeColor="text1"/>
          <w:lang w:val="sr-Cyrl-RS"/>
        </w:rPr>
        <w:t xml:space="preserve">достави средство обезбеђења за добро извршење посла, у виду банкарске гаранције, која мора бити са клаузулама: безусловна, неопозива, без права на приговор и платива на први позив, у висини од 5% од уговорене накнаде на годишњем нивоу, за сваку годину трајања уговорног периода, са роком трајања дужим за 60 дана од дужине трајања предвиђене године за коју се гарантује. </w:t>
      </w:r>
    </w:p>
    <w:p w14:paraId="231849E6" w14:textId="77777777" w:rsidR="00AC1B5C" w:rsidRPr="00AC1B5C" w:rsidRDefault="00AC1B5C" w:rsidP="00AF7F26">
      <w:pPr>
        <w:spacing w:after="120" w:line="240" w:lineRule="auto"/>
        <w:ind w:firstLine="720"/>
        <w:jc w:val="both"/>
        <w:rPr>
          <w:rFonts w:ascii="Times New Roman" w:hAnsi="Times New Roman" w:cs="Times New Roman"/>
          <w:bCs/>
          <w:color w:val="000000" w:themeColor="text1"/>
          <w:lang w:val="sr-Cyrl-RS"/>
        </w:rPr>
      </w:pPr>
    </w:p>
    <w:p w14:paraId="2B0D5501" w14:textId="49CE537A" w:rsidR="007A3E03" w:rsidRPr="0039175F" w:rsidRDefault="007A3E03" w:rsidP="00EE6538">
      <w:pPr>
        <w:tabs>
          <w:tab w:val="left" w:pos="6028"/>
        </w:tabs>
        <w:autoSpaceDE w:val="0"/>
        <w:spacing w:after="120" w:line="240" w:lineRule="auto"/>
        <w:jc w:val="center"/>
        <w:rPr>
          <w:rFonts w:ascii="Times New Roman" w:hAnsi="Times New Roman" w:cs="Times New Roman"/>
          <w:b/>
          <w:color w:val="000000" w:themeColor="text1"/>
          <w:lang w:val="sr-Cyrl-RS"/>
        </w:rPr>
      </w:pPr>
      <w:r w:rsidRPr="0039175F">
        <w:rPr>
          <w:rFonts w:ascii="Times New Roman" w:hAnsi="Times New Roman" w:cs="Times New Roman"/>
          <w:b/>
          <w:color w:val="000000" w:themeColor="text1"/>
          <w:lang w:val="sr-Cyrl-RS"/>
        </w:rPr>
        <w:t>УГОВОРН</w:t>
      </w:r>
      <w:r w:rsidR="0039175F" w:rsidRPr="0039175F">
        <w:rPr>
          <w:rFonts w:ascii="Times New Roman" w:hAnsi="Times New Roman" w:cs="Times New Roman"/>
          <w:b/>
          <w:color w:val="000000" w:themeColor="text1"/>
          <w:lang w:val="sr-Cyrl-RS"/>
        </w:rPr>
        <w:t>Е</w:t>
      </w:r>
      <w:r w:rsidRPr="0039175F">
        <w:rPr>
          <w:rFonts w:ascii="Times New Roman" w:hAnsi="Times New Roman" w:cs="Times New Roman"/>
          <w:b/>
          <w:color w:val="000000" w:themeColor="text1"/>
          <w:lang w:val="sr-Cyrl-RS"/>
        </w:rPr>
        <w:t xml:space="preserve"> КАЗН</w:t>
      </w:r>
      <w:r w:rsidR="0039175F" w:rsidRPr="0039175F">
        <w:rPr>
          <w:rFonts w:ascii="Times New Roman" w:hAnsi="Times New Roman" w:cs="Times New Roman"/>
          <w:b/>
          <w:color w:val="000000" w:themeColor="text1"/>
          <w:lang w:val="sr-Cyrl-RS"/>
        </w:rPr>
        <w:t>Е</w:t>
      </w:r>
    </w:p>
    <w:p w14:paraId="3982DFC8" w14:textId="55F29CE9" w:rsidR="000D09F7" w:rsidRPr="0039175F" w:rsidRDefault="00EE6538" w:rsidP="00EE6538">
      <w:pPr>
        <w:tabs>
          <w:tab w:val="left" w:pos="6028"/>
        </w:tabs>
        <w:autoSpaceDE w:val="0"/>
        <w:spacing w:after="120" w:line="240" w:lineRule="auto"/>
        <w:jc w:val="center"/>
        <w:rPr>
          <w:rFonts w:ascii="Times New Roman" w:hAnsi="Times New Roman" w:cs="Times New Roman"/>
          <w:color w:val="000000" w:themeColor="text1"/>
          <w:lang w:val="sr-Cyrl-RS"/>
        </w:rPr>
      </w:pPr>
      <w:r w:rsidRPr="0039175F">
        <w:rPr>
          <w:rFonts w:ascii="Times New Roman" w:hAnsi="Times New Roman" w:cs="Times New Roman"/>
          <w:color w:val="000000" w:themeColor="text1"/>
          <w:lang w:val="sr-Cyrl-RS"/>
        </w:rPr>
        <w:t xml:space="preserve">Члан </w:t>
      </w:r>
      <w:r w:rsidR="00B43D1F">
        <w:rPr>
          <w:rFonts w:ascii="Times New Roman" w:hAnsi="Times New Roman" w:cs="Times New Roman"/>
          <w:color w:val="000000" w:themeColor="text1"/>
          <w:lang w:val="sr-Cyrl-RS"/>
        </w:rPr>
        <w:t>17</w:t>
      </w:r>
      <w:r w:rsidR="007A3E03" w:rsidRPr="0039175F">
        <w:rPr>
          <w:rFonts w:ascii="Times New Roman" w:hAnsi="Times New Roman" w:cs="Times New Roman"/>
          <w:color w:val="000000" w:themeColor="text1"/>
          <w:lang w:val="sr-Cyrl-RS"/>
        </w:rPr>
        <w:t>.</w:t>
      </w:r>
    </w:p>
    <w:p w14:paraId="6CCFBC04" w14:textId="141319CC" w:rsidR="007A3E03" w:rsidRPr="0039175F" w:rsidRDefault="007A3E03" w:rsidP="0039175F">
      <w:pPr>
        <w:spacing w:after="120" w:line="240" w:lineRule="auto"/>
        <w:ind w:firstLine="720"/>
        <w:jc w:val="both"/>
        <w:rPr>
          <w:rFonts w:ascii="Times New Roman" w:hAnsi="Times New Roman" w:cs="Times New Roman"/>
          <w:color w:val="000000" w:themeColor="text1"/>
          <w:lang w:val="sr-Cyrl-RS"/>
        </w:rPr>
      </w:pPr>
      <w:r w:rsidRPr="0039175F">
        <w:rPr>
          <w:rFonts w:ascii="Times New Roman" w:hAnsi="Times New Roman" w:cs="Times New Roman"/>
          <w:color w:val="000000" w:themeColor="text1"/>
          <w:lang w:val="sr-Cyrl-RS"/>
        </w:rPr>
        <w:t xml:space="preserve">Ако </w:t>
      </w:r>
      <w:r w:rsidR="0039175F" w:rsidRPr="0039175F">
        <w:rPr>
          <w:rFonts w:ascii="Times New Roman" w:hAnsi="Times New Roman" w:cs="Times New Roman"/>
          <w:color w:val="000000" w:themeColor="text1"/>
          <w:lang w:val="sr-Cyrl-RS"/>
        </w:rPr>
        <w:t>Приватни партнер</w:t>
      </w:r>
      <w:r w:rsidRPr="0039175F">
        <w:rPr>
          <w:rFonts w:ascii="Times New Roman" w:hAnsi="Times New Roman" w:cs="Times New Roman"/>
          <w:color w:val="000000" w:themeColor="text1"/>
          <w:lang w:val="sr-Cyrl-RS"/>
        </w:rPr>
        <w:t xml:space="preserve"> не изврши уговорене обавезе у уговореном року </w:t>
      </w:r>
      <w:r w:rsidR="0039175F" w:rsidRPr="0039175F">
        <w:rPr>
          <w:rFonts w:ascii="Times New Roman" w:hAnsi="Times New Roman" w:cs="Times New Roman"/>
          <w:color w:val="000000" w:themeColor="text1"/>
          <w:lang w:val="sr-Cyrl-RS"/>
        </w:rPr>
        <w:t>у првој и другој фази</w:t>
      </w:r>
      <w:r w:rsidRPr="0039175F">
        <w:rPr>
          <w:rFonts w:ascii="Times New Roman" w:hAnsi="Times New Roman" w:cs="Times New Roman"/>
          <w:color w:val="000000" w:themeColor="text1"/>
          <w:lang w:val="sr-Cyrl-RS"/>
        </w:rPr>
        <w:t xml:space="preserve"> својом кривицом, обавезан је да плати </w:t>
      </w:r>
      <w:r w:rsidR="0039175F" w:rsidRPr="0039175F">
        <w:rPr>
          <w:rFonts w:ascii="Times New Roman" w:hAnsi="Times New Roman" w:cs="Times New Roman"/>
          <w:color w:val="000000" w:themeColor="text1"/>
          <w:lang w:val="sr-Cyrl-RS"/>
        </w:rPr>
        <w:t>Јавном партнеру</w:t>
      </w:r>
      <w:r w:rsidRPr="0039175F">
        <w:rPr>
          <w:rFonts w:ascii="Times New Roman" w:hAnsi="Times New Roman" w:cs="Times New Roman"/>
          <w:color w:val="000000" w:themeColor="text1"/>
          <w:lang w:val="sr-Cyrl-RS"/>
        </w:rPr>
        <w:t xml:space="preserve"> уговорну казну у висини од </w:t>
      </w:r>
      <w:r w:rsidR="0039175F" w:rsidRPr="0039175F">
        <w:rPr>
          <w:rFonts w:ascii="Times New Roman" w:hAnsi="Times New Roman" w:cs="Times New Roman"/>
          <w:color w:val="000000" w:themeColor="text1"/>
          <w:lang w:val="sr-Cyrl-RS"/>
        </w:rPr>
        <w:t>500.000,00 динара</w:t>
      </w:r>
      <w:r w:rsidRPr="0039175F">
        <w:rPr>
          <w:rFonts w:ascii="Times New Roman" w:hAnsi="Times New Roman" w:cs="Times New Roman"/>
          <w:color w:val="000000" w:themeColor="text1"/>
          <w:lang w:val="sr-Cyrl-RS"/>
        </w:rPr>
        <w:t xml:space="preserve"> за сваки дан закашњења, с тим што износ тако одређене уговорне казне не може бити већи од </w:t>
      </w:r>
      <w:r w:rsidR="0039175F" w:rsidRPr="0039175F">
        <w:rPr>
          <w:rFonts w:ascii="Times New Roman" w:hAnsi="Times New Roman" w:cs="Times New Roman"/>
          <w:color w:val="000000" w:themeColor="text1"/>
          <w:lang w:val="sr-Cyrl-RS"/>
        </w:rPr>
        <w:t>15.000.000,00</w:t>
      </w:r>
      <w:r w:rsidRPr="0039175F">
        <w:rPr>
          <w:rFonts w:ascii="Times New Roman" w:hAnsi="Times New Roman" w:cs="Times New Roman"/>
          <w:color w:val="000000" w:themeColor="text1"/>
          <w:lang w:val="sr-Cyrl-RS"/>
        </w:rPr>
        <w:t>.</w:t>
      </w:r>
    </w:p>
    <w:p w14:paraId="04DE4DEB" w14:textId="4CDBD685" w:rsidR="007A3E03" w:rsidRPr="0039175F" w:rsidRDefault="007A3E03" w:rsidP="0039175F">
      <w:pPr>
        <w:spacing w:after="120" w:line="240" w:lineRule="auto"/>
        <w:ind w:firstLine="720"/>
        <w:jc w:val="both"/>
        <w:rPr>
          <w:rFonts w:ascii="Times New Roman" w:hAnsi="Times New Roman" w:cs="Times New Roman"/>
          <w:color w:val="000000" w:themeColor="text1"/>
          <w:lang w:val="sr-Cyrl-RS"/>
        </w:rPr>
      </w:pPr>
      <w:r w:rsidRPr="0039175F">
        <w:rPr>
          <w:rFonts w:ascii="Times New Roman" w:hAnsi="Times New Roman" w:cs="Times New Roman"/>
          <w:bCs/>
          <w:color w:val="000000" w:themeColor="text1"/>
          <w:lang w:val="sr-Cyrl-RS"/>
        </w:rPr>
        <w:t xml:space="preserve">Уколико из неоправданих разлога </w:t>
      </w:r>
      <w:r w:rsidR="0039175F" w:rsidRPr="0039175F">
        <w:rPr>
          <w:rFonts w:ascii="Times New Roman" w:hAnsi="Times New Roman" w:cs="Times New Roman"/>
          <w:color w:val="000000" w:themeColor="text1"/>
          <w:lang w:val="sr-Cyrl-RS"/>
        </w:rPr>
        <w:t xml:space="preserve">Приватни партнер </w:t>
      </w:r>
      <w:r w:rsidRPr="0039175F">
        <w:rPr>
          <w:rFonts w:ascii="Times New Roman" w:hAnsi="Times New Roman" w:cs="Times New Roman"/>
          <w:bCs/>
          <w:color w:val="000000" w:themeColor="text1"/>
          <w:lang w:val="sr-Cyrl-RS"/>
        </w:rPr>
        <w:t>прекине са извођењем радова или одустане од даљег рада</w:t>
      </w:r>
      <w:r w:rsidR="0039175F" w:rsidRPr="0039175F">
        <w:rPr>
          <w:rFonts w:ascii="Times New Roman" w:hAnsi="Times New Roman" w:cs="Times New Roman"/>
          <w:bCs/>
          <w:color w:val="000000" w:themeColor="text1"/>
          <w:lang w:val="sr-Cyrl-RS"/>
        </w:rPr>
        <w:t xml:space="preserve"> у првој или другој фази</w:t>
      </w:r>
      <w:r w:rsidRPr="0039175F">
        <w:rPr>
          <w:rFonts w:ascii="Times New Roman" w:hAnsi="Times New Roman" w:cs="Times New Roman"/>
          <w:bCs/>
          <w:color w:val="000000" w:themeColor="text1"/>
          <w:lang w:val="sr-Cyrl-RS"/>
        </w:rPr>
        <w:t xml:space="preserve">, </w:t>
      </w:r>
      <w:r w:rsidR="0039175F" w:rsidRPr="0039175F">
        <w:rPr>
          <w:rFonts w:ascii="Times New Roman" w:hAnsi="Times New Roman" w:cs="Times New Roman"/>
          <w:color w:val="000000" w:themeColor="text1"/>
          <w:lang w:val="sr-Cyrl-RS"/>
        </w:rPr>
        <w:t>Јавни партнер</w:t>
      </w:r>
      <w:r w:rsidRPr="0039175F">
        <w:rPr>
          <w:rFonts w:ascii="Times New Roman" w:hAnsi="Times New Roman" w:cs="Times New Roman"/>
          <w:bCs/>
          <w:color w:val="000000" w:themeColor="text1"/>
          <w:lang w:val="sr-Cyrl-RS"/>
        </w:rPr>
        <w:t xml:space="preserve"> има право да раскине овај </w:t>
      </w:r>
      <w:r w:rsidR="0039175F" w:rsidRPr="0039175F">
        <w:rPr>
          <w:rFonts w:ascii="Times New Roman" w:hAnsi="Times New Roman" w:cs="Times New Roman"/>
          <w:bCs/>
          <w:color w:val="000000" w:themeColor="text1"/>
          <w:lang w:val="sr-Cyrl-RS"/>
        </w:rPr>
        <w:t>јавни у</w:t>
      </w:r>
      <w:r w:rsidRPr="0039175F">
        <w:rPr>
          <w:rFonts w:ascii="Times New Roman" w:hAnsi="Times New Roman" w:cs="Times New Roman"/>
          <w:bCs/>
          <w:color w:val="000000" w:themeColor="text1"/>
          <w:lang w:val="sr-Cyrl-RS"/>
        </w:rPr>
        <w:t xml:space="preserve">говор уз реализацију </w:t>
      </w:r>
      <w:r w:rsidRPr="0039175F">
        <w:rPr>
          <w:rFonts w:ascii="Times New Roman" w:hAnsi="Times New Roman" w:cs="Times New Roman"/>
          <w:color w:val="000000" w:themeColor="text1"/>
          <w:lang w:val="sr-Cyrl-RS"/>
        </w:rPr>
        <w:t xml:space="preserve">банкарске гаранције за добро извршење посла, као и да захтева од </w:t>
      </w:r>
      <w:r w:rsidR="0039175F" w:rsidRPr="0039175F">
        <w:rPr>
          <w:rFonts w:ascii="Times New Roman" w:hAnsi="Times New Roman" w:cs="Times New Roman"/>
          <w:color w:val="000000" w:themeColor="text1"/>
          <w:lang w:val="sr-Cyrl-RS"/>
        </w:rPr>
        <w:t>Приватног партнера</w:t>
      </w:r>
      <w:r w:rsidRPr="0039175F">
        <w:rPr>
          <w:rFonts w:ascii="Times New Roman" w:hAnsi="Times New Roman" w:cs="Times New Roman"/>
          <w:color w:val="000000" w:themeColor="text1"/>
          <w:lang w:val="sr-Cyrl-RS"/>
        </w:rPr>
        <w:t xml:space="preserve"> накнаду штете до износа стварне штете.</w:t>
      </w:r>
      <w:r w:rsidR="0039175F" w:rsidRPr="0039175F">
        <w:rPr>
          <w:rFonts w:ascii="Times New Roman" w:hAnsi="Times New Roman" w:cs="Times New Roman"/>
          <w:color w:val="000000" w:themeColor="text1"/>
          <w:lang w:val="sr-Cyrl-RS"/>
        </w:rPr>
        <w:t xml:space="preserve"> </w:t>
      </w:r>
    </w:p>
    <w:p w14:paraId="2FC301E2" w14:textId="6A4D5AF0" w:rsidR="0039175F" w:rsidRPr="0039175F" w:rsidRDefault="0039175F" w:rsidP="0039175F">
      <w:pPr>
        <w:spacing w:after="120" w:line="240" w:lineRule="auto"/>
        <w:ind w:firstLine="720"/>
        <w:jc w:val="both"/>
        <w:rPr>
          <w:rFonts w:ascii="Times New Roman" w:hAnsi="Times New Roman" w:cs="Times New Roman"/>
          <w:color w:val="000000" w:themeColor="text1"/>
          <w:lang w:val="sr-Cyrl-RS"/>
        </w:rPr>
      </w:pPr>
      <w:r w:rsidRPr="0039175F">
        <w:rPr>
          <w:rFonts w:ascii="Times New Roman" w:hAnsi="Times New Roman" w:cs="Times New Roman"/>
          <w:color w:val="000000" w:themeColor="text1"/>
          <w:lang w:val="sr-Cyrl-RS"/>
        </w:rPr>
        <w:t>Ако Приватни партнер не извршава своје уговорене обавезе у уговореном року у трећој фази својом кривицом, обавезан је да плати Јавном партнеру уговорну казну у висини од 50.000,00 динара за сваки дан недоступности гараже, с тим што износ тако одређене уговорне казне не може бити већи од 1.</w:t>
      </w:r>
      <w:r>
        <w:rPr>
          <w:rFonts w:ascii="Times New Roman" w:hAnsi="Times New Roman" w:cs="Times New Roman"/>
          <w:color w:val="000000" w:themeColor="text1"/>
          <w:lang w:val="sr-Cyrl-RS"/>
        </w:rPr>
        <w:t>5</w:t>
      </w:r>
      <w:r w:rsidRPr="0039175F">
        <w:rPr>
          <w:rFonts w:ascii="Times New Roman" w:hAnsi="Times New Roman" w:cs="Times New Roman"/>
          <w:color w:val="000000" w:themeColor="text1"/>
          <w:lang w:val="sr-Cyrl-RS"/>
        </w:rPr>
        <w:t>00.000,00.</w:t>
      </w:r>
    </w:p>
    <w:p w14:paraId="672C025B" w14:textId="7206B925" w:rsidR="0039175F" w:rsidRPr="0039175F" w:rsidRDefault="0039175F" w:rsidP="0039175F">
      <w:pPr>
        <w:spacing w:after="120" w:line="240" w:lineRule="auto"/>
        <w:ind w:firstLine="720"/>
        <w:jc w:val="both"/>
        <w:rPr>
          <w:rFonts w:ascii="Times New Roman" w:hAnsi="Times New Roman" w:cs="Times New Roman"/>
          <w:color w:val="000000" w:themeColor="text1"/>
          <w:lang w:val="sr-Cyrl-RS"/>
        </w:rPr>
      </w:pPr>
      <w:r w:rsidRPr="0039175F">
        <w:rPr>
          <w:rFonts w:ascii="Times New Roman" w:hAnsi="Times New Roman" w:cs="Times New Roman"/>
          <w:bCs/>
          <w:color w:val="000000" w:themeColor="text1"/>
          <w:lang w:val="sr-Cyrl-RS"/>
        </w:rPr>
        <w:t xml:space="preserve">Уколико из неоправданих разлога </w:t>
      </w:r>
      <w:r w:rsidRPr="0039175F">
        <w:rPr>
          <w:rFonts w:ascii="Times New Roman" w:hAnsi="Times New Roman" w:cs="Times New Roman"/>
          <w:color w:val="000000" w:themeColor="text1"/>
          <w:lang w:val="sr-Cyrl-RS"/>
        </w:rPr>
        <w:t xml:space="preserve">Приватни партнер </w:t>
      </w:r>
      <w:r w:rsidRPr="0039175F">
        <w:rPr>
          <w:rFonts w:ascii="Times New Roman" w:hAnsi="Times New Roman" w:cs="Times New Roman"/>
          <w:bCs/>
          <w:color w:val="000000" w:themeColor="text1"/>
          <w:lang w:val="sr-Cyrl-RS"/>
        </w:rPr>
        <w:t xml:space="preserve">прекине са извршењем услуга у трећој фази или одустане од даљег извршења услуга, </w:t>
      </w:r>
      <w:r w:rsidRPr="0039175F">
        <w:rPr>
          <w:rFonts w:ascii="Times New Roman" w:hAnsi="Times New Roman" w:cs="Times New Roman"/>
          <w:color w:val="000000" w:themeColor="text1"/>
          <w:lang w:val="sr-Cyrl-RS"/>
        </w:rPr>
        <w:t>Јавни партнер</w:t>
      </w:r>
      <w:r w:rsidRPr="0039175F">
        <w:rPr>
          <w:rFonts w:ascii="Times New Roman" w:hAnsi="Times New Roman" w:cs="Times New Roman"/>
          <w:bCs/>
          <w:color w:val="000000" w:themeColor="text1"/>
          <w:lang w:val="sr-Cyrl-RS"/>
        </w:rPr>
        <w:t xml:space="preserve"> има право да раскине овај јавни уговор уз реализацију </w:t>
      </w:r>
      <w:r w:rsidRPr="0039175F">
        <w:rPr>
          <w:rFonts w:ascii="Times New Roman" w:hAnsi="Times New Roman" w:cs="Times New Roman"/>
          <w:color w:val="000000" w:themeColor="text1"/>
          <w:lang w:val="sr-Cyrl-RS"/>
        </w:rPr>
        <w:t xml:space="preserve">банкарске гаранције за добро извршење посла, као и да захтева од Приватног партнера накнаду штете до износа стварне штете. </w:t>
      </w:r>
    </w:p>
    <w:p w14:paraId="1847F893" w14:textId="77777777" w:rsidR="00F52919" w:rsidRDefault="00F52919" w:rsidP="00EE6538">
      <w:pPr>
        <w:spacing w:after="120" w:line="240" w:lineRule="auto"/>
        <w:jc w:val="center"/>
        <w:rPr>
          <w:rFonts w:ascii="Times New Roman" w:hAnsi="Times New Roman" w:cs="Times New Roman"/>
          <w:b/>
          <w:lang w:val="sr-Cyrl-RS"/>
        </w:rPr>
      </w:pPr>
    </w:p>
    <w:p w14:paraId="262E2389" w14:textId="0DC9011F" w:rsidR="009359A9" w:rsidRDefault="009359A9" w:rsidP="009359A9">
      <w:pPr>
        <w:pStyle w:val="ListParagraph1"/>
        <w:spacing w:after="120" w:line="240" w:lineRule="auto"/>
        <w:ind w:left="0"/>
        <w:jc w:val="center"/>
        <w:rPr>
          <w:b/>
          <w:iCs/>
          <w:color w:val="auto"/>
          <w:sz w:val="22"/>
          <w:szCs w:val="22"/>
          <w:lang w:val="sr-Cyrl-RS"/>
        </w:rPr>
      </w:pPr>
      <w:r>
        <w:rPr>
          <w:b/>
          <w:iCs/>
          <w:color w:val="auto"/>
          <w:sz w:val="22"/>
          <w:szCs w:val="22"/>
          <w:lang w:val="sr-Cyrl-RS"/>
        </w:rPr>
        <w:t xml:space="preserve">НАДЗОР НАД РЕАЛИЗАЦИЈОМ УГОВОРА ОД СТРАНЕ ЈАВНОГ ПАРТНЕРА </w:t>
      </w:r>
    </w:p>
    <w:p w14:paraId="531612EA" w14:textId="01B21550" w:rsidR="009359A9" w:rsidRPr="00630E8C" w:rsidRDefault="009359A9" w:rsidP="009359A9">
      <w:pPr>
        <w:pStyle w:val="ListParagraph1"/>
        <w:spacing w:after="120" w:line="240" w:lineRule="auto"/>
        <w:ind w:left="0"/>
        <w:jc w:val="center"/>
        <w:rPr>
          <w:iCs/>
          <w:color w:val="auto"/>
          <w:sz w:val="22"/>
          <w:szCs w:val="22"/>
          <w:lang w:val="sr-Cyrl-RS"/>
        </w:rPr>
      </w:pPr>
      <w:r w:rsidRPr="00630E8C">
        <w:rPr>
          <w:iCs/>
          <w:color w:val="auto"/>
          <w:sz w:val="22"/>
          <w:szCs w:val="22"/>
          <w:lang w:val="sr-Cyrl-RS"/>
        </w:rPr>
        <w:t xml:space="preserve">Члан </w:t>
      </w:r>
      <w:r w:rsidR="00B43D1F">
        <w:rPr>
          <w:iCs/>
          <w:color w:val="auto"/>
          <w:sz w:val="22"/>
          <w:szCs w:val="22"/>
          <w:lang w:val="sr-Cyrl-RS"/>
        </w:rPr>
        <w:t>18</w:t>
      </w:r>
      <w:r w:rsidRPr="00630E8C">
        <w:rPr>
          <w:iCs/>
          <w:color w:val="auto"/>
          <w:sz w:val="22"/>
          <w:szCs w:val="22"/>
          <w:lang w:val="sr-Cyrl-RS"/>
        </w:rPr>
        <w:t>.</w:t>
      </w:r>
    </w:p>
    <w:p w14:paraId="10E0742D" w14:textId="755A2068" w:rsidR="009359A9" w:rsidRDefault="003463D6" w:rsidP="003463D6">
      <w:pPr>
        <w:pStyle w:val="ListParagraph1"/>
        <w:spacing w:after="120" w:line="240" w:lineRule="auto"/>
        <w:ind w:left="0" w:firstLine="720"/>
        <w:jc w:val="both"/>
        <w:rPr>
          <w:color w:val="auto"/>
          <w:sz w:val="22"/>
          <w:szCs w:val="22"/>
          <w:lang w:val="sr-Cyrl-RS"/>
        </w:rPr>
      </w:pPr>
      <w:r>
        <w:rPr>
          <w:color w:val="auto"/>
          <w:sz w:val="22"/>
          <w:szCs w:val="22"/>
          <w:lang w:val="sr-Cyrl-RS"/>
        </w:rPr>
        <w:t xml:space="preserve">Надзор над реализацијом овог јавног уговора врши Јавни партнер </w:t>
      </w:r>
      <w:r w:rsidR="00377FA4">
        <w:rPr>
          <w:color w:val="auto"/>
          <w:sz w:val="22"/>
          <w:szCs w:val="22"/>
          <w:lang w:val="sr-Cyrl-RS"/>
        </w:rPr>
        <w:t xml:space="preserve">или правно лице чији је оснивач  Јавни партнер. </w:t>
      </w:r>
    </w:p>
    <w:p w14:paraId="3CB49D25" w14:textId="115CA83C" w:rsidR="00377FA4" w:rsidRDefault="00377FA4" w:rsidP="003463D6">
      <w:pPr>
        <w:pStyle w:val="ListParagraph1"/>
        <w:spacing w:after="120" w:line="240" w:lineRule="auto"/>
        <w:ind w:left="0" w:firstLine="720"/>
        <w:jc w:val="both"/>
        <w:rPr>
          <w:color w:val="auto"/>
          <w:sz w:val="22"/>
          <w:szCs w:val="22"/>
          <w:lang w:val="sr-Cyrl-RS"/>
        </w:rPr>
      </w:pPr>
      <w:r>
        <w:rPr>
          <w:color w:val="auto"/>
          <w:sz w:val="22"/>
          <w:szCs w:val="22"/>
          <w:lang w:val="sr-Cyrl-RS"/>
        </w:rPr>
        <w:t xml:space="preserve">Приватни партнер је дужан да омогући вршење надзора од стране Јавног партнера. </w:t>
      </w:r>
    </w:p>
    <w:p w14:paraId="67DEB8F3" w14:textId="77777777" w:rsidR="0056047D" w:rsidRDefault="0056047D" w:rsidP="009359A9">
      <w:pPr>
        <w:pStyle w:val="ListParagraph1"/>
        <w:spacing w:after="120" w:line="240" w:lineRule="auto"/>
        <w:ind w:left="0"/>
        <w:jc w:val="both"/>
        <w:rPr>
          <w:iCs/>
          <w:color w:val="auto"/>
          <w:sz w:val="22"/>
          <w:szCs w:val="22"/>
          <w:lang w:val="sr-Cyrl-RS"/>
        </w:rPr>
      </w:pPr>
    </w:p>
    <w:p w14:paraId="5C82A112" w14:textId="0E50EFD6" w:rsidR="0056047D" w:rsidRPr="0056047D" w:rsidRDefault="0056047D" w:rsidP="0056047D">
      <w:pPr>
        <w:spacing w:after="120" w:line="240" w:lineRule="auto"/>
        <w:jc w:val="center"/>
        <w:rPr>
          <w:rFonts w:ascii="Times New Roman" w:eastAsia="Times New Roman" w:hAnsi="Times New Roman" w:cs="Times New Roman"/>
          <w:color w:val="000000" w:themeColor="text1"/>
          <w:lang w:val="sr-Cyrl-RS"/>
        </w:rPr>
      </w:pPr>
      <w:r w:rsidRPr="0056047D">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19</w:t>
      </w:r>
      <w:r w:rsidRPr="0056047D">
        <w:rPr>
          <w:rFonts w:ascii="Times New Roman" w:eastAsia="Times New Roman" w:hAnsi="Times New Roman" w:cs="Times New Roman"/>
          <w:color w:val="000000" w:themeColor="text1"/>
          <w:lang w:val="sr-Cyrl-RS"/>
        </w:rPr>
        <w:t>.</w:t>
      </w:r>
    </w:p>
    <w:p w14:paraId="15403D76" w14:textId="09A83F7C" w:rsidR="0056047D" w:rsidRDefault="0056047D" w:rsidP="00AF7F26">
      <w:pPr>
        <w:autoSpaceDE w:val="0"/>
        <w:spacing w:after="120" w:line="240" w:lineRule="auto"/>
        <w:ind w:firstLine="720"/>
        <w:jc w:val="both"/>
        <w:rPr>
          <w:iCs/>
          <w:lang w:val="sr-Cyrl-RS"/>
        </w:rPr>
      </w:pPr>
      <w:r w:rsidRPr="0056047D">
        <w:rPr>
          <w:rFonts w:ascii="Times New Roman" w:eastAsia="Times New Roman" w:hAnsi="Times New Roman" w:cs="Times New Roman"/>
          <w:color w:val="000000" w:themeColor="text1"/>
          <w:lang w:val="sr-Cyrl-RS"/>
        </w:rPr>
        <w:t xml:space="preserve">Приватни партнер је дужан да обезбеди приступ локацији која је предмет овог јавног уговора представницима Јавног партнера у сврху надзирања активности Приватног партнера и било ког извођача, под условом да представник Јавног партнера, подлеже и дужан је да се придржава меродавних поступака заштите на раду и сигурности које Приватни партнер спроводи у односу на појединце којима је одобрен приступ локацији, као и под условом да не спречава, не омета, или на други начин одлаже извођење радова или вршење делатности. </w:t>
      </w:r>
    </w:p>
    <w:p w14:paraId="222A1970" w14:textId="77777777" w:rsidR="009359A9" w:rsidRDefault="009359A9" w:rsidP="00EE6538">
      <w:pPr>
        <w:spacing w:after="120" w:line="240" w:lineRule="auto"/>
        <w:jc w:val="both"/>
        <w:rPr>
          <w:rFonts w:ascii="Times New Roman" w:eastAsia="Times New Roman" w:hAnsi="Times New Roman" w:cs="Times New Roman"/>
          <w:color w:val="FF0000"/>
          <w:lang w:val="sr-Cyrl-RS"/>
        </w:rPr>
      </w:pPr>
    </w:p>
    <w:p w14:paraId="43B0D5FB" w14:textId="77777777" w:rsidR="00933D4C" w:rsidRDefault="00933D4C" w:rsidP="00EE6538">
      <w:pPr>
        <w:spacing w:after="120" w:line="240" w:lineRule="auto"/>
        <w:jc w:val="both"/>
        <w:rPr>
          <w:rFonts w:ascii="Times New Roman" w:eastAsia="Times New Roman" w:hAnsi="Times New Roman" w:cs="Times New Roman"/>
          <w:color w:val="FF0000"/>
          <w:lang w:val="sr-Cyrl-RS"/>
        </w:rPr>
      </w:pPr>
    </w:p>
    <w:p w14:paraId="4AA54F5B" w14:textId="2AAEAE7C" w:rsidR="009359A9" w:rsidRPr="001D659F" w:rsidRDefault="009359A9" w:rsidP="009359A9">
      <w:pPr>
        <w:pStyle w:val="ListParagraph1"/>
        <w:spacing w:after="120" w:line="240" w:lineRule="auto"/>
        <w:ind w:left="0"/>
        <w:jc w:val="center"/>
        <w:rPr>
          <w:b/>
          <w:iCs/>
          <w:color w:val="auto"/>
          <w:sz w:val="22"/>
          <w:szCs w:val="22"/>
          <w:lang w:val="sr-Cyrl-RS"/>
        </w:rPr>
      </w:pPr>
      <w:r w:rsidRPr="001D659F">
        <w:rPr>
          <w:b/>
          <w:iCs/>
          <w:color w:val="auto"/>
          <w:sz w:val="22"/>
          <w:szCs w:val="22"/>
          <w:lang w:val="sr-Cyrl-RS"/>
        </w:rPr>
        <w:lastRenderedPageBreak/>
        <w:t xml:space="preserve">ОДУЗИМАЊЕ ПРАВА </w:t>
      </w:r>
    </w:p>
    <w:p w14:paraId="42E243C1" w14:textId="013D8278" w:rsidR="009359A9" w:rsidRPr="001D659F" w:rsidRDefault="009359A9" w:rsidP="009359A9">
      <w:pPr>
        <w:pStyle w:val="ListParagraph1"/>
        <w:spacing w:after="120" w:line="240" w:lineRule="auto"/>
        <w:ind w:left="0"/>
        <w:jc w:val="center"/>
        <w:rPr>
          <w:iCs/>
          <w:color w:val="auto"/>
          <w:sz w:val="22"/>
          <w:szCs w:val="22"/>
          <w:lang w:val="sr-Cyrl-RS"/>
        </w:rPr>
      </w:pPr>
      <w:r w:rsidRPr="001D659F">
        <w:rPr>
          <w:iCs/>
          <w:color w:val="auto"/>
          <w:sz w:val="22"/>
          <w:szCs w:val="22"/>
          <w:lang w:val="sr-Cyrl-RS"/>
        </w:rPr>
        <w:t xml:space="preserve">Члан </w:t>
      </w:r>
      <w:r w:rsidR="00B43D1F">
        <w:rPr>
          <w:iCs/>
          <w:color w:val="auto"/>
          <w:sz w:val="22"/>
          <w:szCs w:val="22"/>
          <w:lang w:val="sr-Cyrl-RS"/>
        </w:rPr>
        <w:t>20</w:t>
      </w:r>
      <w:r w:rsidRPr="001D659F">
        <w:rPr>
          <w:iCs/>
          <w:color w:val="auto"/>
          <w:sz w:val="22"/>
          <w:szCs w:val="22"/>
          <w:lang w:val="sr-Cyrl-RS"/>
        </w:rPr>
        <w:t>.</w:t>
      </w:r>
    </w:p>
    <w:p w14:paraId="1EA56877" w14:textId="5371093B" w:rsidR="009359A9" w:rsidRPr="00933D4C" w:rsidRDefault="009359A9" w:rsidP="001D659F">
      <w:pPr>
        <w:pStyle w:val="ListParagraph1"/>
        <w:spacing w:after="120" w:line="240" w:lineRule="auto"/>
        <w:ind w:left="0" w:firstLine="720"/>
        <w:jc w:val="both"/>
        <w:rPr>
          <w:rFonts w:eastAsia="Times New Roman"/>
          <w:color w:val="FF0000"/>
          <w:sz w:val="22"/>
          <w:szCs w:val="22"/>
          <w:lang w:val="sr-Cyrl-RS"/>
        </w:rPr>
      </w:pPr>
      <w:r w:rsidRPr="001D659F">
        <w:rPr>
          <w:color w:val="auto"/>
          <w:sz w:val="22"/>
          <w:szCs w:val="22"/>
          <w:lang w:val="sr-Cyrl-RS"/>
        </w:rPr>
        <w:t>Приватни партнер</w:t>
      </w:r>
      <w:r w:rsidRPr="001D659F">
        <w:rPr>
          <w:iCs/>
          <w:color w:val="auto"/>
          <w:sz w:val="22"/>
          <w:szCs w:val="22"/>
          <w:lang w:val="sr-Cyrl-RS"/>
        </w:rPr>
        <w:t xml:space="preserve"> </w:t>
      </w:r>
      <w:r w:rsidR="001D659F" w:rsidRPr="001D659F">
        <w:rPr>
          <w:iCs/>
          <w:color w:val="auto"/>
          <w:sz w:val="22"/>
          <w:szCs w:val="22"/>
          <w:lang w:val="sr-Cyrl-RS"/>
        </w:rPr>
        <w:t>има искључиво право вршења делатности у трећој фази овој пројекта у складу са овим јавним уговором</w:t>
      </w:r>
      <w:r w:rsidR="001D659F">
        <w:rPr>
          <w:iCs/>
          <w:color w:val="auto"/>
          <w:sz w:val="22"/>
          <w:szCs w:val="22"/>
          <w:lang w:val="sr-Cyrl-RS"/>
        </w:rPr>
        <w:t xml:space="preserve"> </w:t>
      </w:r>
      <w:r w:rsidR="001D659F" w:rsidRPr="00933D4C">
        <w:rPr>
          <w:iCs/>
          <w:color w:val="auto"/>
          <w:sz w:val="22"/>
          <w:szCs w:val="22"/>
          <w:lang w:val="sr-Cyrl-RS"/>
        </w:rPr>
        <w:t xml:space="preserve">и важећим прописима и актима Јавног партнера, а које право се у погледу предметне гараже </w:t>
      </w:r>
      <w:r w:rsidR="00933D4C" w:rsidRPr="00933D4C">
        <w:rPr>
          <w:iCs/>
          <w:color w:val="auto"/>
          <w:sz w:val="22"/>
          <w:szCs w:val="22"/>
          <w:lang w:val="sr-Cyrl-RS"/>
        </w:rPr>
        <w:t>изузима</w:t>
      </w:r>
      <w:r w:rsidR="001D659F" w:rsidRPr="00933D4C">
        <w:rPr>
          <w:iCs/>
          <w:color w:val="auto"/>
          <w:sz w:val="22"/>
          <w:szCs w:val="22"/>
          <w:lang w:val="sr-Cyrl-RS"/>
        </w:rPr>
        <w:t xml:space="preserve"> од </w:t>
      </w:r>
      <w:r w:rsidR="001D659F" w:rsidRPr="00933D4C">
        <w:rPr>
          <w:sz w:val="22"/>
          <w:szCs w:val="22"/>
          <w:shd w:val="clear" w:color="auto" w:fill="FFFFFF"/>
          <w:lang w:val="sr-Cyrl-RS"/>
        </w:rPr>
        <w:t xml:space="preserve">ЈП </w:t>
      </w:r>
      <w:r w:rsidR="001D659F" w:rsidRPr="00933D4C">
        <w:rPr>
          <w:sz w:val="22"/>
          <w:szCs w:val="22"/>
          <w:shd w:val="clear" w:color="auto" w:fill="FFFFFF"/>
          <w:lang w:val="sr-Latn-RS"/>
        </w:rPr>
        <w:t>„</w:t>
      </w:r>
      <w:r w:rsidR="001D659F" w:rsidRPr="00933D4C">
        <w:rPr>
          <w:sz w:val="22"/>
          <w:szCs w:val="22"/>
          <w:shd w:val="clear" w:color="auto" w:fill="FFFFFF"/>
          <w:lang w:val="sr-Cyrl-RS"/>
        </w:rPr>
        <w:t>Нови аутопревоз</w:t>
      </w:r>
      <w:r w:rsidR="001D659F" w:rsidRPr="00933D4C">
        <w:rPr>
          <w:sz w:val="22"/>
          <w:szCs w:val="22"/>
          <w:shd w:val="clear" w:color="auto" w:fill="FFFFFF"/>
          <w:lang w:val="sr-Latn-RS"/>
        </w:rPr>
        <w:t>“</w:t>
      </w:r>
      <w:r w:rsidR="001D659F" w:rsidRPr="00933D4C">
        <w:rPr>
          <w:sz w:val="22"/>
          <w:szCs w:val="22"/>
          <w:shd w:val="clear" w:color="auto" w:fill="FFFFFF"/>
          <w:lang w:val="sr-Cyrl-RS"/>
        </w:rPr>
        <w:t xml:space="preserve"> Врњачка Бања</w:t>
      </w:r>
      <w:r w:rsidR="00933D4C" w:rsidRPr="00933D4C">
        <w:rPr>
          <w:sz w:val="22"/>
          <w:szCs w:val="22"/>
          <w:shd w:val="clear" w:color="auto" w:fill="FFFFFF"/>
          <w:lang w:val="sr-Cyrl-RS"/>
        </w:rPr>
        <w:t>, односно другог правног субјекта коме је поверена делатност управљања јавним паркиралиштима,</w:t>
      </w:r>
      <w:r w:rsidR="001D659F" w:rsidRPr="00933D4C">
        <w:rPr>
          <w:iCs/>
          <w:color w:val="auto"/>
          <w:sz w:val="22"/>
          <w:szCs w:val="22"/>
          <w:lang w:val="sr-Cyrl-RS"/>
        </w:rPr>
        <w:t xml:space="preserve"> током периода трајања овог јавног уговора. </w:t>
      </w:r>
    </w:p>
    <w:p w14:paraId="67544028" w14:textId="77777777" w:rsidR="009359A9" w:rsidRDefault="009359A9" w:rsidP="00EE6538">
      <w:pPr>
        <w:spacing w:after="120" w:line="240" w:lineRule="auto"/>
        <w:jc w:val="both"/>
        <w:rPr>
          <w:rFonts w:ascii="Times New Roman" w:eastAsia="Times New Roman" w:hAnsi="Times New Roman" w:cs="Times New Roman"/>
          <w:color w:val="FF0000"/>
          <w:lang w:val="sr-Cyrl-RS"/>
        </w:rPr>
      </w:pPr>
    </w:p>
    <w:p w14:paraId="7A6F3FF9" w14:textId="3CCBE751" w:rsidR="00AE6B18" w:rsidRPr="00630E8C" w:rsidRDefault="00AE6B18" w:rsidP="00AE6B18">
      <w:pPr>
        <w:pStyle w:val="ListParagraph1"/>
        <w:spacing w:after="120" w:line="240" w:lineRule="auto"/>
        <w:ind w:left="0"/>
        <w:jc w:val="center"/>
        <w:rPr>
          <w:b/>
          <w:iCs/>
          <w:color w:val="auto"/>
          <w:sz w:val="22"/>
          <w:szCs w:val="22"/>
          <w:lang w:val="sr-Cyrl-RS"/>
        </w:rPr>
      </w:pPr>
      <w:r>
        <w:rPr>
          <w:b/>
          <w:iCs/>
          <w:color w:val="auto"/>
          <w:sz w:val="22"/>
          <w:szCs w:val="22"/>
          <w:lang w:val="sr-Cyrl-RS"/>
        </w:rPr>
        <w:t xml:space="preserve">ИМОВИНСКА ПРАВА </w:t>
      </w:r>
    </w:p>
    <w:p w14:paraId="028EB8F2" w14:textId="2313C009" w:rsidR="0056047D" w:rsidRPr="0056047D" w:rsidRDefault="0056047D" w:rsidP="0056047D">
      <w:pPr>
        <w:autoSpaceDE w:val="0"/>
        <w:spacing w:after="120" w:line="240" w:lineRule="auto"/>
        <w:jc w:val="center"/>
        <w:rPr>
          <w:rFonts w:ascii="Times New Roman" w:eastAsia="Times New Roman" w:hAnsi="Times New Roman" w:cs="Times New Roman"/>
          <w:color w:val="000000" w:themeColor="text1"/>
          <w:lang w:val="sr-Cyrl-RS"/>
        </w:rPr>
      </w:pPr>
      <w:r w:rsidRPr="0056047D">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21</w:t>
      </w:r>
      <w:r w:rsidRPr="0056047D">
        <w:rPr>
          <w:rFonts w:ascii="Times New Roman" w:eastAsia="Times New Roman" w:hAnsi="Times New Roman" w:cs="Times New Roman"/>
          <w:color w:val="000000" w:themeColor="text1"/>
          <w:lang w:val="sr-Cyrl-RS"/>
        </w:rPr>
        <w:t>.</w:t>
      </w:r>
      <w:r>
        <w:rPr>
          <w:rFonts w:ascii="Times New Roman" w:eastAsia="Times New Roman" w:hAnsi="Times New Roman" w:cs="Times New Roman"/>
          <w:color w:val="000000" w:themeColor="text1"/>
          <w:lang w:val="sr-Cyrl-RS"/>
        </w:rPr>
        <w:t xml:space="preserve"> </w:t>
      </w:r>
    </w:p>
    <w:p w14:paraId="3859DAB4" w14:textId="64B7D158" w:rsidR="0056047D" w:rsidRDefault="0056047D" w:rsidP="00DB3E81">
      <w:pPr>
        <w:autoSpaceDE w:val="0"/>
        <w:spacing w:after="120" w:line="240" w:lineRule="auto"/>
        <w:ind w:firstLine="720"/>
        <w:jc w:val="both"/>
        <w:rPr>
          <w:rFonts w:ascii="Times New Roman" w:eastAsia="Times New Roman" w:hAnsi="Times New Roman" w:cs="Times New Roman"/>
          <w:color w:val="000000" w:themeColor="text1"/>
          <w:lang w:val="sr-Cyrl-RS"/>
        </w:rPr>
      </w:pPr>
      <w:r w:rsidRPr="00DB3E81">
        <w:rPr>
          <w:rFonts w:ascii="Times New Roman" w:eastAsia="Times New Roman" w:hAnsi="Times New Roman" w:cs="Times New Roman"/>
          <w:color w:val="000000" w:themeColor="text1"/>
          <w:lang w:val="sr-Cyrl-RS"/>
        </w:rPr>
        <w:t xml:space="preserve">Приватни партнер прихвата и сагласан је да Јавни партнер има и задржава право на и власништва над свом </w:t>
      </w:r>
      <w:r w:rsidR="00DB3E81" w:rsidRPr="00DB3E81">
        <w:rPr>
          <w:rFonts w:ascii="Times New Roman" w:eastAsia="Times New Roman" w:hAnsi="Times New Roman" w:cs="Times New Roman"/>
          <w:color w:val="000000" w:themeColor="text1"/>
          <w:lang w:val="sr-Cyrl-RS"/>
        </w:rPr>
        <w:t>н</w:t>
      </w:r>
      <w:r w:rsidRPr="00DB3E81">
        <w:rPr>
          <w:rFonts w:ascii="Times New Roman" w:eastAsia="Times New Roman" w:hAnsi="Times New Roman" w:cs="Times New Roman"/>
          <w:color w:val="000000" w:themeColor="text1"/>
          <w:lang w:val="sr-Cyrl-RS"/>
        </w:rPr>
        <w:t>епокретном</w:t>
      </w:r>
      <w:r w:rsidR="00DB3E81" w:rsidRPr="00DB3E81">
        <w:rPr>
          <w:rFonts w:ascii="Times New Roman" w:eastAsia="Times New Roman" w:hAnsi="Times New Roman" w:cs="Times New Roman"/>
          <w:color w:val="000000" w:themeColor="text1"/>
          <w:lang w:val="sr-Cyrl-RS"/>
        </w:rPr>
        <w:t xml:space="preserve"> и покретном</w:t>
      </w:r>
      <w:r w:rsidRPr="00DB3E81">
        <w:rPr>
          <w:rFonts w:ascii="Times New Roman" w:eastAsia="Times New Roman" w:hAnsi="Times New Roman" w:cs="Times New Roman"/>
          <w:color w:val="000000" w:themeColor="text1"/>
          <w:lang w:val="sr-Cyrl-RS"/>
        </w:rPr>
        <w:t xml:space="preserve"> имовином</w:t>
      </w:r>
      <w:r w:rsidR="00DB3E81" w:rsidRPr="00DB3E81">
        <w:rPr>
          <w:rFonts w:ascii="Times New Roman" w:eastAsia="Times New Roman" w:hAnsi="Times New Roman" w:cs="Times New Roman"/>
          <w:color w:val="000000" w:themeColor="text1"/>
          <w:lang w:val="sr-Cyrl-RS"/>
        </w:rPr>
        <w:t xml:space="preserve"> на коју се овај пројекат и овај јавни уговор односе</w:t>
      </w:r>
      <w:r w:rsidRPr="00DB3E81">
        <w:rPr>
          <w:rFonts w:ascii="Times New Roman" w:eastAsia="Times New Roman" w:hAnsi="Times New Roman" w:cs="Times New Roman"/>
          <w:color w:val="000000" w:themeColor="text1"/>
          <w:lang w:val="sr-Cyrl-RS"/>
        </w:rPr>
        <w:t xml:space="preserve">, укључујући без ограничења </w:t>
      </w:r>
      <w:r w:rsidR="00DB3E81" w:rsidRPr="00DB3E81">
        <w:rPr>
          <w:rFonts w:ascii="Times New Roman" w:eastAsia="Times New Roman" w:hAnsi="Times New Roman" w:cs="Times New Roman"/>
          <w:color w:val="000000" w:themeColor="text1"/>
          <w:lang w:val="sr-Cyrl-RS"/>
        </w:rPr>
        <w:t>о</w:t>
      </w:r>
      <w:r w:rsidRPr="00DB3E81">
        <w:rPr>
          <w:rFonts w:ascii="Times New Roman" w:eastAsia="Times New Roman" w:hAnsi="Times New Roman" w:cs="Times New Roman"/>
          <w:color w:val="000000" w:themeColor="text1"/>
          <w:lang w:val="sr-Cyrl-RS"/>
        </w:rPr>
        <w:t xml:space="preserve">бјекте који чине саставни део </w:t>
      </w:r>
      <w:r w:rsidR="00DB3E81" w:rsidRPr="00DB3E81">
        <w:rPr>
          <w:rFonts w:ascii="Times New Roman" w:eastAsia="Times New Roman" w:hAnsi="Times New Roman" w:cs="Times New Roman"/>
          <w:color w:val="000000" w:themeColor="text1"/>
          <w:lang w:val="sr-Cyrl-RS"/>
        </w:rPr>
        <w:t>л</w:t>
      </w:r>
      <w:r w:rsidRPr="00DB3E81">
        <w:rPr>
          <w:rFonts w:ascii="Times New Roman" w:eastAsia="Times New Roman" w:hAnsi="Times New Roman" w:cs="Times New Roman"/>
          <w:color w:val="000000" w:themeColor="text1"/>
          <w:lang w:val="sr-Cyrl-RS"/>
        </w:rPr>
        <w:t>окације</w:t>
      </w:r>
      <w:r w:rsidR="00DB3E81" w:rsidRPr="00DB3E81">
        <w:rPr>
          <w:rFonts w:ascii="Times New Roman" w:eastAsia="Times New Roman" w:hAnsi="Times New Roman" w:cs="Times New Roman"/>
          <w:color w:val="000000" w:themeColor="text1"/>
          <w:lang w:val="sr-Cyrl-RS"/>
        </w:rPr>
        <w:t xml:space="preserve"> на коју се овај јавни уговор односи,</w:t>
      </w:r>
      <w:r w:rsidRPr="00DB3E81">
        <w:rPr>
          <w:rFonts w:ascii="Times New Roman" w:eastAsia="Times New Roman" w:hAnsi="Times New Roman" w:cs="Times New Roman"/>
          <w:color w:val="000000" w:themeColor="text1"/>
          <w:lang w:val="sr-Cyrl-RS"/>
        </w:rPr>
        <w:t xml:space="preserve"> те да Приватни партнер нема никакво право располагања на, ни власништво над било којом од имовине</w:t>
      </w:r>
      <w:r w:rsidR="00DB3E81" w:rsidRPr="00DB3E81">
        <w:rPr>
          <w:rFonts w:ascii="Times New Roman" w:eastAsia="Times New Roman" w:hAnsi="Times New Roman" w:cs="Times New Roman"/>
          <w:color w:val="000000" w:themeColor="text1"/>
          <w:lang w:val="sr-Cyrl-RS"/>
        </w:rPr>
        <w:t xml:space="preserve">. </w:t>
      </w:r>
    </w:p>
    <w:p w14:paraId="11D93A26" w14:textId="0D2F49F8" w:rsidR="00B43D1F" w:rsidRPr="00B43D1F" w:rsidRDefault="00B43D1F" w:rsidP="00DB3E81">
      <w:pPr>
        <w:autoSpaceDE w:val="0"/>
        <w:spacing w:after="120" w:line="240" w:lineRule="auto"/>
        <w:ind w:firstLine="720"/>
        <w:jc w:val="both"/>
        <w:rPr>
          <w:rFonts w:ascii="Times New Roman" w:eastAsia="Times New Roman" w:hAnsi="Times New Roman" w:cs="Times New Roman"/>
          <w:color w:val="000000" w:themeColor="text1"/>
          <w:lang w:val="sr-Cyrl-RS"/>
        </w:rPr>
      </w:pPr>
      <w:r w:rsidRPr="00B43D1F">
        <w:rPr>
          <w:rFonts w:ascii="Times New Roman" w:eastAsia="Times New Roman" w:hAnsi="Times New Roman" w:cs="Times New Roman"/>
          <w:color w:val="000000" w:themeColor="text1"/>
          <w:lang w:val="sr-Cyrl-RS"/>
        </w:rPr>
        <w:t>У складу са ставом 1. овог члана, о</w:t>
      </w:r>
      <w:r w:rsidRPr="00B43D1F">
        <w:rPr>
          <w:rFonts w:ascii="Times New Roman" w:hAnsi="Times New Roman" w:cs="Times New Roman"/>
          <w:lang w:val="sr-Cyrl-RS"/>
        </w:rPr>
        <w:t xml:space="preserve">бјекат остаје у јавној својини будући да ће Јавни партнер током трајања концесије бити формални власник како земљишта, тако и гараже која прелази на коришћење и управљање Јавном партнеру по истеку овог јавног уговора, уз гарантовано стање објекта након истека периода концесије. </w:t>
      </w:r>
    </w:p>
    <w:p w14:paraId="792DA66D" w14:textId="77777777" w:rsidR="0056047D" w:rsidRDefault="0056047D" w:rsidP="00AE6B18">
      <w:pPr>
        <w:pStyle w:val="ListParagraph1"/>
        <w:spacing w:after="120" w:line="240" w:lineRule="auto"/>
        <w:ind w:left="0"/>
        <w:jc w:val="both"/>
        <w:rPr>
          <w:iCs/>
          <w:color w:val="auto"/>
          <w:sz w:val="22"/>
          <w:szCs w:val="22"/>
          <w:lang w:val="sr-Cyrl-RS"/>
        </w:rPr>
      </w:pPr>
    </w:p>
    <w:p w14:paraId="3AD3557D" w14:textId="1A46C6C8" w:rsidR="00AF62DF" w:rsidRPr="0056047D" w:rsidRDefault="00AF62DF" w:rsidP="0056047D">
      <w:pPr>
        <w:pStyle w:val="ListParagraph1"/>
        <w:spacing w:after="120" w:line="240" w:lineRule="auto"/>
        <w:ind w:left="0"/>
        <w:jc w:val="center"/>
        <w:rPr>
          <w:iCs/>
          <w:color w:val="000000" w:themeColor="text1"/>
          <w:sz w:val="22"/>
          <w:szCs w:val="22"/>
          <w:lang w:val="sr-Cyrl-RS"/>
        </w:rPr>
      </w:pPr>
      <w:r w:rsidRPr="0056047D">
        <w:rPr>
          <w:iCs/>
          <w:color w:val="000000" w:themeColor="text1"/>
          <w:sz w:val="22"/>
          <w:szCs w:val="22"/>
          <w:lang w:val="sr-Cyrl-RS"/>
        </w:rPr>
        <w:t xml:space="preserve">Члан </w:t>
      </w:r>
      <w:r w:rsidR="00B43D1F">
        <w:rPr>
          <w:iCs/>
          <w:color w:val="000000" w:themeColor="text1"/>
          <w:sz w:val="22"/>
          <w:szCs w:val="22"/>
          <w:lang w:val="sr-Cyrl-RS"/>
        </w:rPr>
        <w:t>22</w:t>
      </w:r>
      <w:r w:rsidRPr="0056047D">
        <w:rPr>
          <w:iCs/>
          <w:color w:val="000000" w:themeColor="text1"/>
          <w:sz w:val="22"/>
          <w:szCs w:val="22"/>
          <w:lang w:val="sr-Cyrl-RS"/>
        </w:rPr>
        <w:t>.</w:t>
      </w:r>
    </w:p>
    <w:p w14:paraId="58836517" w14:textId="44908A94" w:rsidR="00AF62DF" w:rsidRPr="0056047D" w:rsidRDefault="00AF62DF" w:rsidP="0056047D">
      <w:pPr>
        <w:pStyle w:val="ListParagraph1"/>
        <w:spacing w:after="120" w:line="240" w:lineRule="auto"/>
        <w:ind w:left="0" w:firstLine="720"/>
        <w:jc w:val="both"/>
        <w:rPr>
          <w:iCs/>
          <w:color w:val="000000" w:themeColor="text1"/>
          <w:sz w:val="22"/>
          <w:szCs w:val="22"/>
          <w:lang w:val="sr-Cyrl-RS"/>
        </w:rPr>
      </w:pPr>
      <w:r w:rsidRPr="0056047D">
        <w:rPr>
          <w:iCs/>
          <w:color w:val="000000" w:themeColor="text1"/>
          <w:sz w:val="22"/>
          <w:szCs w:val="22"/>
          <w:lang w:val="sr-Cyrl-RS"/>
        </w:rPr>
        <w:t xml:space="preserve">На </w:t>
      </w:r>
      <w:r w:rsidR="0056047D" w:rsidRPr="0056047D">
        <w:rPr>
          <w:iCs/>
          <w:color w:val="000000" w:themeColor="text1"/>
          <w:sz w:val="22"/>
          <w:szCs w:val="22"/>
          <w:lang w:val="sr-Cyrl-RS"/>
        </w:rPr>
        <w:t>д</w:t>
      </w:r>
      <w:r w:rsidRPr="0056047D">
        <w:rPr>
          <w:iCs/>
          <w:color w:val="000000" w:themeColor="text1"/>
          <w:sz w:val="22"/>
          <w:szCs w:val="22"/>
          <w:lang w:val="sr-Cyrl-RS"/>
        </w:rPr>
        <w:t xml:space="preserve">ан </w:t>
      </w:r>
      <w:r w:rsidR="0056047D" w:rsidRPr="0056047D">
        <w:rPr>
          <w:iCs/>
          <w:color w:val="000000" w:themeColor="text1"/>
          <w:sz w:val="22"/>
          <w:szCs w:val="22"/>
          <w:lang w:val="sr-Cyrl-RS"/>
        </w:rPr>
        <w:t>п</w:t>
      </w:r>
      <w:r w:rsidRPr="0056047D">
        <w:rPr>
          <w:iCs/>
          <w:color w:val="000000" w:themeColor="text1"/>
          <w:sz w:val="22"/>
          <w:szCs w:val="22"/>
          <w:lang w:val="sr-Cyrl-RS"/>
        </w:rPr>
        <w:t>редаје</w:t>
      </w:r>
      <w:r w:rsidR="0056047D" w:rsidRPr="0056047D">
        <w:rPr>
          <w:iCs/>
          <w:color w:val="000000" w:themeColor="text1"/>
          <w:sz w:val="22"/>
          <w:szCs w:val="22"/>
          <w:lang w:val="sr-Cyrl-RS"/>
        </w:rPr>
        <w:t>, односно приликом истека</w:t>
      </w:r>
      <w:r w:rsidR="0056047D">
        <w:rPr>
          <w:iCs/>
          <w:color w:val="000000" w:themeColor="text1"/>
          <w:sz w:val="22"/>
          <w:szCs w:val="22"/>
          <w:lang w:val="sr-Cyrl-RS"/>
        </w:rPr>
        <w:t xml:space="preserve"> </w:t>
      </w:r>
      <w:r w:rsidR="0056047D" w:rsidRPr="0056047D">
        <w:rPr>
          <w:iCs/>
          <w:color w:val="000000" w:themeColor="text1"/>
          <w:sz w:val="22"/>
          <w:szCs w:val="22"/>
          <w:lang w:val="sr-Cyrl-RS"/>
        </w:rPr>
        <w:t>или раскида овог јавног уговора</w:t>
      </w:r>
      <w:r w:rsidRPr="0056047D">
        <w:rPr>
          <w:iCs/>
          <w:color w:val="000000" w:themeColor="text1"/>
          <w:sz w:val="22"/>
          <w:szCs w:val="22"/>
          <w:lang w:val="sr-Cyrl-RS"/>
        </w:rPr>
        <w:t xml:space="preserve">, Приватни партнер ће ставити на располагање имовину пројекта Јавном партнеру, која мора бити у стању подобном за даљу редовну употребу, о чему </w:t>
      </w:r>
      <w:r w:rsidR="0056047D" w:rsidRPr="0056047D">
        <w:rPr>
          <w:iCs/>
          <w:color w:val="000000" w:themeColor="text1"/>
          <w:sz w:val="22"/>
          <w:szCs w:val="22"/>
          <w:lang w:val="sr-Cyrl-RS"/>
        </w:rPr>
        <w:t>уговорне с</w:t>
      </w:r>
      <w:r w:rsidRPr="0056047D">
        <w:rPr>
          <w:iCs/>
          <w:color w:val="000000" w:themeColor="text1"/>
          <w:sz w:val="22"/>
          <w:szCs w:val="22"/>
          <w:lang w:val="sr-Cyrl-RS"/>
        </w:rPr>
        <w:t>тране сачињавају Примопредајни записник.</w:t>
      </w:r>
    </w:p>
    <w:p w14:paraId="43CA048A" w14:textId="37E68F9A" w:rsidR="00AF62DF" w:rsidRPr="0056047D" w:rsidRDefault="00AF62DF" w:rsidP="0056047D">
      <w:pPr>
        <w:pStyle w:val="ListParagraph1"/>
        <w:spacing w:after="120" w:line="240" w:lineRule="auto"/>
        <w:ind w:left="0" w:firstLine="720"/>
        <w:jc w:val="both"/>
        <w:rPr>
          <w:iCs/>
          <w:color w:val="000000" w:themeColor="text1"/>
          <w:sz w:val="22"/>
          <w:szCs w:val="22"/>
          <w:lang w:val="sr-Cyrl-RS"/>
        </w:rPr>
      </w:pPr>
      <w:r w:rsidRPr="0056047D">
        <w:rPr>
          <w:iCs/>
          <w:color w:val="000000" w:themeColor="text1"/>
          <w:sz w:val="22"/>
          <w:szCs w:val="22"/>
          <w:lang w:val="sr-Cyrl-RS"/>
        </w:rPr>
        <w:t xml:space="preserve">Јавни партнер ће ангажовати независно треће лице да изврши преглед пројектне имовине. Тај преглед ће бити обављен шест месеци пре </w:t>
      </w:r>
      <w:r w:rsidR="0056047D" w:rsidRPr="0056047D">
        <w:rPr>
          <w:iCs/>
          <w:color w:val="000000" w:themeColor="text1"/>
          <w:sz w:val="22"/>
          <w:szCs w:val="22"/>
          <w:lang w:val="sr-Cyrl-RS"/>
        </w:rPr>
        <w:t>дана предаје</w:t>
      </w:r>
      <w:r w:rsidRPr="0056047D">
        <w:rPr>
          <w:iCs/>
          <w:color w:val="000000" w:themeColor="text1"/>
          <w:sz w:val="22"/>
          <w:szCs w:val="22"/>
          <w:lang w:val="sr-Cyrl-RS"/>
        </w:rPr>
        <w:t>. Јавни партнер сноси трошак прегледа, осим ако преглед не покаже недостатке у стању пројектне имовине, када Приватни партнер сноси трошак прегледа.</w:t>
      </w:r>
    </w:p>
    <w:p w14:paraId="4DD479FF" w14:textId="6B66CF8A" w:rsidR="00AF62DF" w:rsidRPr="0056047D" w:rsidRDefault="00AF62DF" w:rsidP="0056047D">
      <w:pPr>
        <w:pStyle w:val="ListParagraph1"/>
        <w:spacing w:after="120" w:line="240" w:lineRule="auto"/>
        <w:ind w:left="0" w:firstLine="720"/>
        <w:jc w:val="both"/>
        <w:rPr>
          <w:iCs/>
          <w:color w:val="000000" w:themeColor="text1"/>
          <w:sz w:val="22"/>
          <w:szCs w:val="22"/>
          <w:lang w:val="sr-Cyrl-RS"/>
        </w:rPr>
      </w:pPr>
      <w:r w:rsidRPr="0056047D">
        <w:rPr>
          <w:iCs/>
          <w:color w:val="000000" w:themeColor="text1"/>
          <w:sz w:val="22"/>
          <w:szCs w:val="22"/>
          <w:lang w:val="sr-Cyrl-RS"/>
        </w:rPr>
        <w:t xml:space="preserve">Ако преглед открије да Приватни партнер неће предати пројектну имовину у стању у складу са </w:t>
      </w:r>
      <w:r w:rsidR="0056047D" w:rsidRPr="0056047D">
        <w:rPr>
          <w:iCs/>
          <w:color w:val="000000" w:themeColor="text1"/>
          <w:sz w:val="22"/>
          <w:szCs w:val="22"/>
          <w:lang w:val="sr-Cyrl-RS"/>
        </w:rPr>
        <w:t>овим јавним у</w:t>
      </w:r>
      <w:r w:rsidRPr="0056047D">
        <w:rPr>
          <w:iCs/>
          <w:color w:val="000000" w:themeColor="text1"/>
          <w:sz w:val="22"/>
          <w:szCs w:val="22"/>
          <w:lang w:val="sr-Cyrl-RS"/>
        </w:rPr>
        <w:t xml:space="preserve">говором, Приватни партнер ће о свом трошку поправити </w:t>
      </w:r>
      <w:r w:rsidR="0056047D" w:rsidRPr="0056047D">
        <w:rPr>
          <w:iCs/>
          <w:color w:val="000000" w:themeColor="text1"/>
          <w:sz w:val="22"/>
          <w:szCs w:val="22"/>
          <w:lang w:val="sr-Cyrl-RS"/>
        </w:rPr>
        <w:t>п</w:t>
      </w:r>
      <w:r w:rsidRPr="0056047D">
        <w:rPr>
          <w:iCs/>
          <w:color w:val="000000" w:themeColor="text1"/>
          <w:sz w:val="22"/>
          <w:szCs w:val="22"/>
          <w:lang w:val="sr-Cyrl-RS"/>
        </w:rPr>
        <w:t>ројектну имовину и довести је у стање како је уговорено.</w:t>
      </w:r>
    </w:p>
    <w:p w14:paraId="64390485" w14:textId="77777777" w:rsidR="00AE6B18" w:rsidRDefault="00AE6B18" w:rsidP="00EE6538">
      <w:pPr>
        <w:spacing w:after="120" w:line="240" w:lineRule="auto"/>
        <w:jc w:val="both"/>
        <w:rPr>
          <w:rFonts w:ascii="Times New Roman" w:eastAsia="Times New Roman" w:hAnsi="Times New Roman" w:cs="Times New Roman"/>
          <w:color w:val="FF0000"/>
          <w:lang w:val="sr-Cyrl-RS"/>
        </w:rPr>
      </w:pPr>
    </w:p>
    <w:p w14:paraId="007ED034" w14:textId="584E7CFE" w:rsidR="0056047D" w:rsidRPr="0056047D" w:rsidRDefault="0056047D" w:rsidP="0056047D">
      <w:pPr>
        <w:autoSpaceDE w:val="0"/>
        <w:spacing w:after="120" w:line="240" w:lineRule="auto"/>
        <w:jc w:val="center"/>
        <w:rPr>
          <w:rFonts w:ascii="Times New Roman" w:eastAsia="Times New Roman" w:hAnsi="Times New Roman" w:cs="Times New Roman"/>
          <w:b/>
          <w:bCs/>
          <w:color w:val="000000" w:themeColor="text1"/>
          <w:lang w:val="sr-Cyrl-RS"/>
        </w:rPr>
      </w:pPr>
      <w:r w:rsidRPr="0056047D">
        <w:rPr>
          <w:rFonts w:ascii="Times New Roman" w:eastAsia="Times New Roman" w:hAnsi="Times New Roman" w:cs="Times New Roman"/>
          <w:b/>
          <w:bCs/>
          <w:color w:val="000000" w:themeColor="text1"/>
          <w:lang w:val="sr-Cyrl-RS"/>
        </w:rPr>
        <w:t>НАЂЕНИ ПРЕДМЕТИ И ПРОДУЖЕЊЕ ТРАЈАЊА</w:t>
      </w:r>
      <w:r>
        <w:rPr>
          <w:rFonts w:ascii="Times New Roman" w:eastAsia="Times New Roman" w:hAnsi="Times New Roman" w:cs="Times New Roman"/>
          <w:b/>
          <w:bCs/>
          <w:color w:val="000000" w:themeColor="text1"/>
          <w:lang w:val="sr-Cyrl-RS"/>
        </w:rPr>
        <w:t xml:space="preserve"> ЈАВНОГ</w:t>
      </w:r>
      <w:r w:rsidRPr="0056047D">
        <w:rPr>
          <w:rFonts w:ascii="Times New Roman" w:eastAsia="Times New Roman" w:hAnsi="Times New Roman" w:cs="Times New Roman"/>
          <w:b/>
          <w:bCs/>
          <w:color w:val="000000" w:themeColor="text1"/>
          <w:lang w:val="sr-Cyrl-RS"/>
        </w:rPr>
        <w:t xml:space="preserve"> УГОВОРА</w:t>
      </w:r>
    </w:p>
    <w:p w14:paraId="1C061E54" w14:textId="53FC65C4" w:rsidR="0056047D" w:rsidRPr="0056047D" w:rsidRDefault="0056047D" w:rsidP="0056047D">
      <w:pPr>
        <w:autoSpaceDE w:val="0"/>
        <w:spacing w:after="120" w:line="240" w:lineRule="auto"/>
        <w:jc w:val="center"/>
        <w:rPr>
          <w:rFonts w:ascii="Times New Roman" w:eastAsia="Times New Roman" w:hAnsi="Times New Roman" w:cs="Times New Roman"/>
          <w:color w:val="000000" w:themeColor="text1"/>
          <w:lang w:val="sr-Cyrl-RS"/>
        </w:rPr>
      </w:pPr>
      <w:r w:rsidRPr="0056047D">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23</w:t>
      </w:r>
      <w:r w:rsidRPr="0056047D">
        <w:rPr>
          <w:rFonts w:ascii="Times New Roman" w:eastAsia="Times New Roman" w:hAnsi="Times New Roman" w:cs="Times New Roman"/>
          <w:color w:val="000000" w:themeColor="text1"/>
          <w:lang w:val="sr-Cyrl-RS"/>
        </w:rPr>
        <w:t>.</w:t>
      </w:r>
    </w:p>
    <w:p w14:paraId="31C64247" w14:textId="226C66EE" w:rsidR="0056047D" w:rsidRPr="0056047D" w:rsidRDefault="0056047D" w:rsidP="0056047D">
      <w:pPr>
        <w:autoSpaceDE w:val="0"/>
        <w:spacing w:after="120" w:line="240" w:lineRule="auto"/>
        <w:ind w:firstLine="720"/>
        <w:jc w:val="both"/>
        <w:rPr>
          <w:rFonts w:ascii="Times New Roman" w:eastAsia="Times New Roman" w:hAnsi="Times New Roman" w:cs="Times New Roman"/>
          <w:color w:val="000000" w:themeColor="text1"/>
          <w:lang w:val="sr-Cyrl-RS"/>
        </w:rPr>
      </w:pPr>
      <w:r w:rsidRPr="0056047D">
        <w:rPr>
          <w:rFonts w:ascii="Times New Roman" w:eastAsia="Times New Roman" w:hAnsi="Times New Roman" w:cs="Times New Roman"/>
          <w:color w:val="000000" w:themeColor="text1"/>
          <w:lang w:val="sr-Cyrl-RS"/>
        </w:rPr>
        <w:t xml:space="preserve">Нађене предмете у земљишту који представљају историјске, културне или природне вредности, Приватни партнер је дужан без накнаде да преда Јавном партнеру, односно другом надлежном државном органу или институцији. </w:t>
      </w:r>
    </w:p>
    <w:p w14:paraId="1DE960E5" w14:textId="0E079391" w:rsidR="0056047D" w:rsidRPr="0056047D" w:rsidRDefault="0056047D" w:rsidP="0056047D">
      <w:pPr>
        <w:autoSpaceDE w:val="0"/>
        <w:spacing w:after="120" w:line="240" w:lineRule="auto"/>
        <w:ind w:firstLine="720"/>
        <w:jc w:val="both"/>
        <w:rPr>
          <w:rFonts w:ascii="Times New Roman" w:eastAsia="Times New Roman" w:hAnsi="Times New Roman" w:cs="Times New Roman"/>
          <w:color w:val="000000" w:themeColor="text1"/>
          <w:lang w:val="sr-Cyrl-RS"/>
        </w:rPr>
      </w:pPr>
      <w:r w:rsidRPr="0056047D">
        <w:rPr>
          <w:rFonts w:ascii="Times New Roman" w:eastAsia="Times New Roman" w:hAnsi="Times New Roman" w:cs="Times New Roman"/>
          <w:color w:val="000000" w:themeColor="text1"/>
          <w:lang w:val="sr-Cyrl-RS"/>
        </w:rPr>
        <w:t xml:space="preserve">Ако би даље извођење радова могло да угрози целину, односно вредност нађеног предмета, Приватни партнер је дужан да обустави радове и о томе обавести државни орган надлежан за послове заштите историјских, културних и природних вредности. </w:t>
      </w:r>
    </w:p>
    <w:p w14:paraId="1D36EAC7" w14:textId="39ADF630" w:rsidR="0056047D" w:rsidRPr="0056047D" w:rsidRDefault="0056047D" w:rsidP="0056047D">
      <w:pPr>
        <w:autoSpaceDE w:val="0"/>
        <w:spacing w:after="120" w:line="240" w:lineRule="auto"/>
        <w:ind w:firstLine="720"/>
        <w:jc w:val="both"/>
        <w:rPr>
          <w:rFonts w:ascii="Times New Roman" w:eastAsia="Times New Roman" w:hAnsi="Times New Roman" w:cs="Times New Roman"/>
          <w:color w:val="000000" w:themeColor="text1"/>
          <w:lang w:val="sr-Cyrl-RS"/>
        </w:rPr>
      </w:pPr>
      <w:r w:rsidRPr="0056047D">
        <w:rPr>
          <w:rFonts w:ascii="Times New Roman" w:eastAsia="Times New Roman" w:hAnsi="Times New Roman" w:cs="Times New Roman"/>
          <w:color w:val="000000" w:themeColor="text1"/>
          <w:lang w:val="sr-Cyrl-RS"/>
        </w:rPr>
        <w:t xml:space="preserve">Уколико се тражи престанак или одлагање радова, тада Приватни партнер има право на продужење времена за завршетак радова, као и период на који се закључује овај јавни уговор. </w:t>
      </w:r>
    </w:p>
    <w:p w14:paraId="0651DC09" w14:textId="77777777" w:rsidR="0056047D" w:rsidRDefault="0056047D" w:rsidP="00EE6538">
      <w:pPr>
        <w:spacing w:after="120" w:line="240" w:lineRule="auto"/>
        <w:jc w:val="both"/>
        <w:rPr>
          <w:rFonts w:ascii="Times New Roman" w:eastAsia="Times New Roman" w:hAnsi="Times New Roman" w:cs="Times New Roman"/>
          <w:color w:val="FF0000"/>
          <w:lang w:val="sr-Cyrl-RS"/>
        </w:rPr>
      </w:pPr>
    </w:p>
    <w:p w14:paraId="51790A53" w14:textId="77777777" w:rsidR="00933D4C" w:rsidRDefault="00933D4C" w:rsidP="00EE6538">
      <w:pPr>
        <w:spacing w:after="120" w:line="240" w:lineRule="auto"/>
        <w:jc w:val="both"/>
        <w:rPr>
          <w:rFonts w:ascii="Times New Roman" w:eastAsia="Times New Roman" w:hAnsi="Times New Roman" w:cs="Times New Roman"/>
          <w:color w:val="FF0000"/>
          <w:lang w:val="sr-Cyrl-RS"/>
        </w:rPr>
      </w:pPr>
    </w:p>
    <w:p w14:paraId="00412E54" w14:textId="77777777" w:rsidR="00933D4C" w:rsidRDefault="00933D4C" w:rsidP="00EE6538">
      <w:pPr>
        <w:spacing w:after="120" w:line="240" w:lineRule="auto"/>
        <w:jc w:val="both"/>
        <w:rPr>
          <w:rFonts w:ascii="Times New Roman" w:eastAsia="Times New Roman" w:hAnsi="Times New Roman" w:cs="Times New Roman"/>
          <w:color w:val="FF0000"/>
          <w:lang w:val="sr-Cyrl-RS"/>
        </w:rPr>
      </w:pPr>
    </w:p>
    <w:p w14:paraId="7EAFC0DF" w14:textId="3D0FA32E" w:rsidR="00D54A5B" w:rsidRPr="00D54A5B" w:rsidRDefault="00D54A5B" w:rsidP="00D54A5B">
      <w:pPr>
        <w:autoSpaceDE w:val="0"/>
        <w:spacing w:after="120" w:line="240" w:lineRule="auto"/>
        <w:jc w:val="center"/>
        <w:rPr>
          <w:rFonts w:ascii="Times New Roman" w:eastAsia="Times New Roman" w:hAnsi="Times New Roman" w:cs="Times New Roman"/>
          <w:b/>
          <w:bCs/>
          <w:color w:val="000000" w:themeColor="text1"/>
          <w:lang w:val="sr-Cyrl-RS"/>
        </w:rPr>
      </w:pPr>
      <w:r w:rsidRPr="00D54A5B">
        <w:rPr>
          <w:rFonts w:ascii="Times New Roman" w:eastAsia="Times New Roman" w:hAnsi="Times New Roman" w:cs="Times New Roman"/>
          <w:b/>
          <w:bCs/>
          <w:color w:val="000000" w:themeColor="text1"/>
          <w:lang w:val="sr-Cyrl-RS"/>
        </w:rPr>
        <w:lastRenderedPageBreak/>
        <w:t>УСТУПАЊЕ</w:t>
      </w:r>
    </w:p>
    <w:p w14:paraId="378735A1" w14:textId="2F654E5A" w:rsidR="00D54A5B" w:rsidRPr="00D54A5B" w:rsidRDefault="00D54A5B" w:rsidP="00D54A5B">
      <w:pPr>
        <w:autoSpaceDE w:val="0"/>
        <w:spacing w:after="120" w:line="240" w:lineRule="auto"/>
        <w:jc w:val="center"/>
        <w:rPr>
          <w:rFonts w:ascii="Times New Roman" w:eastAsia="Times New Roman" w:hAnsi="Times New Roman" w:cs="Times New Roman"/>
          <w:color w:val="000000" w:themeColor="text1"/>
          <w:lang w:val="sr-Cyrl-RS"/>
        </w:rPr>
      </w:pPr>
      <w:r w:rsidRPr="00D54A5B">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24</w:t>
      </w:r>
      <w:r w:rsidRPr="00D54A5B">
        <w:rPr>
          <w:rFonts w:ascii="Times New Roman" w:eastAsia="Times New Roman" w:hAnsi="Times New Roman" w:cs="Times New Roman"/>
          <w:color w:val="000000" w:themeColor="text1"/>
          <w:lang w:val="sr-Cyrl-RS"/>
        </w:rPr>
        <w:t>.</w:t>
      </w:r>
    </w:p>
    <w:p w14:paraId="59213CAD" w14:textId="6FE9CB17" w:rsidR="00D54A5B" w:rsidRPr="00D54A5B" w:rsidRDefault="00D54A5B" w:rsidP="00D54A5B">
      <w:pPr>
        <w:autoSpaceDE w:val="0"/>
        <w:spacing w:after="120" w:line="240" w:lineRule="auto"/>
        <w:ind w:firstLine="720"/>
        <w:jc w:val="both"/>
        <w:rPr>
          <w:rFonts w:ascii="Times New Roman" w:eastAsia="Times New Roman" w:hAnsi="Times New Roman" w:cs="Times New Roman"/>
          <w:color w:val="000000" w:themeColor="text1"/>
          <w:lang w:val="sr-Cyrl-RS"/>
        </w:rPr>
      </w:pPr>
      <w:r w:rsidRPr="00D54A5B">
        <w:rPr>
          <w:rFonts w:ascii="Times New Roman" w:eastAsia="Times New Roman" w:hAnsi="Times New Roman" w:cs="Times New Roman"/>
          <w:color w:val="000000" w:themeColor="text1"/>
          <w:lang w:val="sr-Cyrl-RS"/>
        </w:rPr>
        <w:t xml:space="preserve">Приватни партнер не сме да уступи, новелира или пренесе своја права по основу овог јавног уговора, осим преноса, односно залагања доспелих, односно будућих потраживања која има према Јавном партнеру, банци или другој финансијској институцији. </w:t>
      </w:r>
    </w:p>
    <w:p w14:paraId="6B2194DB" w14:textId="1E27B8C2" w:rsidR="00D54A5B" w:rsidRPr="00D54A5B" w:rsidRDefault="00D54A5B" w:rsidP="00D54A5B">
      <w:pPr>
        <w:autoSpaceDE w:val="0"/>
        <w:spacing w:after="120" w:line="240" w:lineRule="auto"/>
        <w:ind w:firstLine="720"/>
        <w:jc w:val="both"/>
        <w:rPr>
          <w:rFonts w:ascii="Times New Roman" w:eastAsia="Times New Roman" w:hAnsi="Times New Roman" w:cs="Times New Roman"/>
          <w:color w:val="000000" w:themeColor="text1"/>
          <w:lang w:val="sr-Cyrl-RS"/>
        </w:rPr>
      </w:pPr>
      <w:r w:rsidRPr="00D54A5B">
        <w:rPr>
          <w:rFonts w:ascii="Times New Roman" w:eastAsia="Times New Roman" w:hAnsi="Times New Roman" w:cs="Times New Roman"/>
          <w:color w:val="000000" w:themeColor="text1"/>
          <w:lang w:val="sr-Cyrl-RS"/>
        </w:rPr>
        <w:t xml:space="preserve">Такође, као изузетак овом општем правилу, Приватни партнер који је поднео понуду са финансијером може да уступи део обавеза из овог јавног уговора као део пакета средстава обезбеђења према главним повериоцима, односно финансијерима. </w:t>
      </w:r>
    </w:p>
    <w:p w14:paraId="1BC6A7F8" w14:textId="77777777" w:rsidR="00D54A5B" w:rsidRDefault="00D54A5B" w:rsidP="00D54A5B">
      <w:pPr>
        <w:autoSpaceDE w:val="0"/>
        <w:spacing w:after="120" w:line="240" w:lineRule="auto"/>
        <w:jc w:val="both"/>
        <w:rPr>
          <w:rFonts w:ascii="Times New Roman" w:eastAsia="Times New Roman" w:hAnsi="Times New Roman" w:cs="Times New Roman"/>
          <w:lang w:val="sr-Cyrl-RS"/>
        </w:rPr>
      </w:pPr>
    </w:p>
    <w:p w14:paraId="065BBED6" w14:textId="17128845" w:rsidR="0039175F" w:rsidRPr="0039175F" w:rsidRDefault="0039175F" w:rsidP="0039175F">
      <w:pPr>
        <w:autoSpaceDE w:val="0"/>
        <w:spacing w:after="120" w:line="240" w:lineRule="auto"/>
        <w:jc w:val="center"/>
        <w:rPr>
          <w:rFonts w:ascii="Times New Roman" w:eastAsia="Times New Roman" w:hAnsi="Times New Roman" w:cs="Times New Roman"/>
          <w:b/>
          <w:bCs/>
          <w:color w:val="000000" w:themeColor="text1"/>
          <w:lang w:val="sr-Cyrl-RS"/>
        </w:rPr>
      </w:pPr>
      <w:r w:rsidRPr="0039175F">
        <w:rPr>
          <w:rFonts w:ascii="Times New Roman" w:eastAsia="Times New Roman" w:hAnsi="Times New Roman" w:cs="Times New Roman"/>
          <w:b/>
          <w:bCs/>
          <w:color w:val="000000" w:themeColor="text1"/>
          <w:lang w:val="sr-Cyrl-RS"/>
        </w:rPr>
        <w:t xml:space="preserve">ПОРЕЗИ </w:t>
      </w:r>
    </w:p>
    <w:p w14:paraId="08B4D14A" w14:textId="42DD8101" w:rsidR="0039175F" w:rsidRPr="0039175F" w:rsidRDefault="0039175F" w:rsidP="0039175F">
      <w:pPr>
        <w:autoSpaceDE w:val="0"/>
        <w:spacing w:after="120" w:line="240" w:lineRule="auto"/>
        <w:jc w:val="center"/>
        <w:rPr>
          <w:rFonts w:ascii="Times New Roman" w:eastAsia="Times New Roman" w:hAnsi="Times New Roman" w:cs="Times New Roman"/>
          <w:color w:val="000000" w:themeColor="text1"/>
          <w:lang w:val="sr-Cyrl-RS"/>
        </w:rPr>
      </w:pPr>
      <w:r w:rsidRPr="0039175F">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25</w:t>
      </w:r>
      <w:r w:rsidRPr="0039175F">
        <w:rPr>
          <w:rFonts w:ascii="Times New Roman" w:eastAsia="Times New Roman" w:hAnsi="Times New Roman" w:cs="Times New Roman"/>
          <w:color w:val="000000" w:themeColor="text1"/>
          <w:lang w:val="sr-Cyrl-RS"/>
        </w:rPr>
        <w:t>.</w:t>
      </w:r>
    </w:p>
    <w:p w14:paraId="68CBD4A7" w14:textId="44064F4A" w:rsidR="0039175F" w:rsidRPr="0039175F" w:rsidRDefault="0039175F" w:rsidP="0039175F">
      <w:pPr>
        <w:autoSpaceDE w:val="0"/>
        <w:spacing w:after="120" w:line="240" w:lineRule="auto"/>
        <w:ind w:firstLine="720"/>
        <w:jc w:val="both"/>
        <w:rPr>
          <w:rFonts w:ascii="Times New Roman" w:eastAsia="Times New Roman" w:hAnsi="Times New Roman" w:cs="Times New Roman"/>
          <w:color w:val="000000" w:themeColor="text1"/>
          <w:lang w:val="sr-Cyrl-RS"/>
        </w:rPr>
      </w:pPr>
      <w:r w:rsidRPr="0039175F">
        <w:rPr>
          <w:rFonts w:ascii="Times New Roman" w:eastAsia="Times New Roman" w:hAnsi="Times New Roman" w:cs="Times New Roman"/>
          <w:color w:val="000000" w:themeColor="text1"/>
          <w:lang w:val="sr-Cyrl-RS"/>
        </w:rPr>
        <w:t xml:space="preserve">Приватни партнер плаћа све порезе, таксе или дажбине по основу јавних прихода у складу са важећим прописима, током трајања овог јавног уговора. </w:t>
      </w:r>
    </w:p>
    <w:p w14:paraId="06E44821" w14:textId="77777777" w:rsidR="00D54A5B" w:rsidRPr="00F52919" w:rsidRDefault="00D54A5B" w:rsidP="00EE6538">
      <w:pPr>
        <w:spacing w:after="120" w:line="240" w:lineRule="auto"/>
        <w:jc w:val="both"/>
        <w:rPr>
          <w:rFonts w:ascii="Times New Roman" w:eastAsia="Times New Roman" w:hAnsi="Times New Roman" w:cs="Times New Roman"/>
          <w:color w:val="FF0000"/>
          <w:lang w:val="sr-Cyrl-RS"/>
        </w:rPr>
      </w:pPr>
    </w:p>
    <w:p w14:paraId="13EA852D" w14:textId="3A53F992" w:rsidR="00C8660D" w:rsidRPr="00630E8C" w:rsidRDefault="00C8660D" w:rsidP="00C8660D">
      <w:pPr>
        <w:pStyle w:val="ListParagraph1"/>
        <w:spacing w:after="120" w:line="240" w:lineRule="auto"/>
        <w:ind w:left="0"/>
        <w:jc w:val="center"/>
        <w:rPr>
          <w:b/>
          <w:iCs/>
          <w:color w:val="auto"/>
          <w:sz w:val="22"/>
          <w:szCs w:val="22"/>
          <w:lang w:val="sr-Cyrl-RS"/>
        </w:rPr>
      </w:pPr>
      <w:r>
        <w:rPr>
          <w:b/>
          <w:iCs/>
          <w:color w:val="auto"/>
          <w:sz w:val="22"/>
          <w:szCs w:val="22"/>
          <w:lang w:val="sr-Cyrl-RS"/>
        </w:rPr>
        <w:t xml:space="preserve">ВИША СИЛА </w:t>
      </w:r>
    </w:p>
    <w:p w14:paraId="2703BABC" w14:textId="133EC789" w:rsidR="00C8660D" w:rsidRPr="00630E8C" w:rsidRDefault="00C8660D" w:rsidP="00C8660D">
      <w:pPr>
        <w:pStyle w:val="ListParagraph1"/>
        <w:spacing w:after="120" w:line="240" w:lineRule="auto"/>
        <w:ind w:left="0"/>
        <w:jc w:val="center"/>
        <w:rPr>
          <w:iCs/>
          <w:color w:val="auto"/>
          <w:sz w:val="22"/>
          <w:szCs w:val="22"/>
          <w:lang w:val="sr-Cyrl-RS"/>
        </w:rPr>
      </w:pPr>
      <w:r w:rsidRPr="00630E8C">
        <w:rPr>
          <w:iCs/>
          <w:color w:val="auto"/>
          <w:sz w:val="22"/>
          <w:szCs w:val="22"/>
          <w:lang w:val="sr-Cyrl-RS"/>
        </w:rPr>
        <w:t xml:space="preserve">Члан </w:t>
      </w:r>
      <w:r w:rsidR="00B43D1F">
        <w:rPr>
          <w:iCs/>
          <w:color w:val="auto"/>
          <w:sz w:val="22"/>
          <w:szCs w:val="22"/>
          <w:lang w:val="sr-Cyrl-RS"/>
        </w:rPr>
        <w:t>26</w:t>
      </w:r>
      <w:r w:rsidRPr="00630E8C">
        <w:rPr>
          <w:iCs/>
          <w:color w:val="auto"/>
          <w:sz w:val="22"/>
          <w:szCs w:val="22"/>
          <w:lang w:val="sr-Cyrl-RS"/>
        </w:rPr>
        <w:t>.</w:t>
      </w:r>
    </w:p>
    <w:p w14:paraId="2D2A9A58" w14:textId="347E5973" w:rsidR="00435783" w:rsidRPr="00435783" w:rsidRDefault="00435783" w:rsidP="00435783">
      <w:pPr>
        <w:pStyle w:val="ListParagraph1"/>
        <w:spacing w:after="120" w:line="240" w:lineRule="auto"/>
        <w:ind w:left="0" w:firstLine="720"/>
        <w:jc w:val="both"/>
        <w:rPr>
          <w:color w:val="auto"/>
          <w:sz w:val="22"/>
          <w:szCs w:val="22"/>
          <w:lang w:val="sr-Latn-RS"/>
        </w:rPr>
      </w:pPr>
      <w:r w:rsidRPr="00435783">
        <w:rPr>
          <w:color w:val="auto"/>
          <w:sz w:val="22"/>
          <w:szCs w:val="22"/>
          <w:lang w:val="sr-Cyrl-RS"/>
        </w:rPr>
        <w:t>Под вишом силом у смислу  ће се сматрати изузетан догађај или околност, који је, кумулативно:</w:t>
      </w:r>
      <w:r>
        <w:rPr>
          <w:color w:val="auto"/>
          <w:sz w:val="22"/>
          <w:szCs w:val="22"/>
          <w:lang w:val="sr-Latn-RS"/>
        </w:rPr>
        <w:t xml:space="preserve"> </w:t>
      </w:r>
    </w:p>
    <w:p w14:paraId="566FFE34" w14:textId="1FEDC00A" w:rsidR="00435783" w:rsidRPr="00435783" w:rsidRDefault="00435783" w:rsidP="00435783">
      <w:pPr>
        <w:pStyle w:val="ListParagraph1"/>
        <w:numPr>
          <w:ilvl w:val="0"/>
          <w:numId w:val="3"/>
        </w:numPr>
        <w:spacing w:after="120" w:line="240" w:lineRule="auto"/>
        <w:ind w:left="993"/>
        <w:jc w:val="both"/>
        <w:rPr>
          <w:color w:val="auto"/>
          <w:sz w:val="22"/>
          <w:szCs w:val="22"/>
          <w:lang w:val="sr-Cyrl-RS"/>
        </w:rPr>
      </w:pPr>
      <w:r w:rsidRPr="00435783">
        <w:rPr>
          <w:color w:val="auto"/>
          <w:sz w:val="22"/>
          <w:szCs w:val="22"/>
          <w:lang w:val="sr-Cyrl-RS"/>
        </w:rPr>
        <w:t>ван контроле погођене уговорне стране;</w:t>
      </w:r>
    </w:p>
    <w:p w14:paraId="217801BC" w14:textId="1BC8A761" w:rsidR="00435783" w:rsidRPr="00435783" w:rsidRDefault="00435783" w:rsidP="00435783">
      <w:pPr>
        <w:pStyle w:val="ListParagraph1"/>
        <w:numPr>
          <w:ilvl w:val="0"/>
          <w:numId w:val="3"/>
        </w:numPr>
        <w:spacing w:after="120" w:line="240" w:lineRule="auto"/>
        <w:ind w:left="993"/>
        <w:jc w:val="both"/>
        <w:rPr>
          <w:color w:val="auto"/>
          <w:sz w:val="22"/>
          <w:szCs w:val="22"/>
          <w:lang w:val="sr-Cyrl-RS"/>
        </w:rPr>
      </w:pPr>
      <w:r w:rsidRPr="00435783">
        <w:rPr>
          <w:color w:val="auto"/>
          <w:sz w:val="22"/>
          <w:szCs w:val="22"/>
          <w:lang w:val="sr-Cyrl-RS"/>
        </w:rPr>
        <w:t>против којег погођена уговорна страна није могла да се обезбеди пре закључивања уговора</w:t>
      </w:r>
      <w:r>
        <w:rPr>
          <w:color w:val="auto"/>
          <w:sz w:val="22"/>
          <w:szCs w:val="22"/>
          <w:lang w:val="sr-Latn-RS"/>
        </w:rPr>
        <w:t xml:space="preserve"> i </w:t>
      </w:r>
      <w:r w:rsidRPr="00435783">
        <w:rPr>
          <w:color w:val="auto"/>
          <w:sz w:val="22"/>
          <w:szCs w:val="22"/>
          <w:lang w:val="sr-Cyrl-RS"/>
        </w:rPr>
        <w:t>такво обезбеђење од погођене уговорне стране није било захтевано уговором или важећим прописима;</w:t>
      </w:r>
    </w:p>
    <w:p w14:paraId="13E751E8" w14:textId="62A5141F" w:rsidR="00435783" w:rsidRPr="00435783" w:rsidRDefault="00435783" w:rsidP="00435783">
      <w:pPr>
        <w:pStyle w:val="ListParagraph1"/>
        <w:numPr>
          <w:ilvl w:val="0"/>
          <w:numId w:val="3"/>
        </w:numPr>
        <w:spacing w:after="120" w:line="240" w:lineRule="auto"/>
        <w:ind w:left="993"/>
        <w:jc w:val="both"/>
        <w:rPr>
          <w:color w:val="auto"/>
          <w:sz w:val="22"/>
          <w:szCs w:val="22"/>
          <w:lang w:val="sr-Cyrl-RS"/>
        </w:rPr>
      </w:pPr>
      <w:r w:rsidRPr="00435783">
        <w:rPr>
          <w:color w:val="auto"/>
          <w:sz w:val="22"/>
          <w:szCs w:val="22"/>
          <w:lang w:val="sr-Cyrl-RS"/>
        </w:rPr>
        <w:t>који по његовом настанку погођена уговорна страна није могла објективно да избегне или савлада; и</w:t>
      </w:r>
    </w:p>
    <w:p w14:paraId="2C3DE522" w14:textId="03F99069" w:rsidR="00435783" w:rsidRPr="00435783" w:rsidRDefault="00435783" w:rsidP="00435783">
      <w:pPr>
        <w:pStyle w:val="ListParagraph1"/>
        <w:numPr>
          <w:ilvl w:val="0"/>
          <w:numId w:val="3"/>
        </w:numPr>
        <w:spacing w:after="120" w:line="240" w:lineRule="auto"/>
        <w:ind w:left="993"/>
        <w:jc w:val="both"/>
        <w:rPr>
          <w:color w:val="auto"/>
          <w:sz w:val="22"/>
          <w:szCs w:val="22"/>
          <w:lang w:val="sr-Cyrl-RS"/>
        </w:rPr>
      </w:pPr>
      <w:r w:rsidRPr="00435783">
        <w:rPr>
          <w:color w:val="auto"/>
          <w:sz w:val="22"/>
          <w:szCs w:val="22"/>
          <w:lang w:val="sr-Cyrl-RS"/>
        </w:rPr>
        <w:t>која се не може приписати погођеној уговорној страни.</w:t>
      </w:r>
    </w:p>
    <w:p w14:paraId="551F784A" w14:textId="5D8C1780" w:rsidR="00C8660D" w:rsidRDefault="00435783" w:rsidP="00435783">
      <w:pPr>
        <w:pStyle w:val="ListParagraph1"/>
        <w:spacing w:after="120" w:line="240" w:lineRule="auto"/>
        <w:ind w:left="0" w:firstLine="720"/>
        <w:jc w:val="both"/>
        <w:rPr>
          <w:iCs/>
          <w:color w:val="auto"/>
          <w:sz w:val="22"/>
          <w:szCs w:val="22"/>
          <w:lang w:val="sr-Cyrl-RS"/>
        </w:rPr>
      </w:pPr>
      <w:r w:rsidRPr="00435783">
        <w:rPr>
          <w:color w:val="auto"/>
          <w:sz w:val="22"/>
          <w:szCs w:val="22"/>
          <w:lang w:val="sr-Cyrl-RS"/>
        </w:rPr>
        <w:t>Вишом силом се посебно сматрају случајеви ратног или ванредног стања, тероризма, нереда, насиља, штрајка, елементарних непогода и других катастрофа, као и ванредних ситуација, онако како су они дефинисани важећим прописима, те други случајеви који су по последицама изједначени са овима, а уколико су испуњени услови из претходног става</w:t>
      </w:r>
    </w:p>
    <w:p w14:paraId="017C8DDE" w14:textId="77777777" w:rsidR="00745F1D" w:rsidRDefault="00745F1D" w:rsidP="00C8660D">
      <w:pPr>
        <w:pStyle w:val="ListParagraph1"/>
        <w:spacing w:after="120" w:line="240" w:lineRule="auto"/>
        <w:ind w:left="0"/>
        <w:jc w:val="both"/>
        <w:rPr>
          <w:iCs/>
          <w:color w:val="auto"/>
          <w:sz w:val="22"/>
          <w:szCs w:val="22"/>
          <w:lang w:val="sr-Cyrl-RS"/>
        </w:rPr>
      </w:pPr>
    </w:p>
    <w:p w14:paraId="4882F6C6" w14:textId="3F65FFC1" w:rsidR="00745F1D" w:rsidRPr="00585161" w:rsidRDefault="00745F1D" w:rsidP="00745F1D">
      <w:pPr>
        <w:autoSpaceDE w:val="0"/>
        <w:spacing w:after="120" w:line="240" w:lineRule="auto"/>
        <w:jc w:val="center"/>
        <w:rPr>
          <w:rFonts w:ascii="Times New Roman" w:eastAsia="Times New Roman" w:hAnsi="Times New Roman" w:cs="Times New Roman"/>
          <w:b/>
          <w:color w:val="000000" w:themeColor="text1"/>
          <w:lang w:val="sr-Cyrl-RS"/>
        </w:rPr>
      </w:pPr>
      <w:r w:rsidRPr="00585161">
        <w:rPr>
          <w:rFonts w:ascii="Times New Roman" w:eastAsia="Times New Roman" w:hAnsi="Times New Roman" w:cs="Times New Roman"/>
          <w:b/>
          <w:color w:val="000000" w:themeColor="text1"/>
          <w:lang w:val="sr-Cyrl-RS"/>
        </w:rPr>
        <w:t>ИЗМЕНЕ ЈАВНОГ УГОВОРА</w:t>
      </w:r>
    </w:p>
    <w:p w14:paraId="6341E05C" w14:textId="55D25DB0" w:rsidR="00745F1D" w:rsidRPr="00585161" w:rsidRDefault="00745F1D" w:rsidP="00745F1D">
      <w:pPr>
        <w:autoSpaceDE w:val="0"/>
        <w:spacing w:after="120" w:line="240" w:lineRule="auto"/>
        <w:jc w:val="center"/>
        <w:rPr>
          <w:rFonts w:ascii="Times New Roman" w:eastAsia="Times New Roman" w:hAnsi="Times New Roman" w:cs="Times New Roman"/>
          <w:color w:val="000000" w:themeColor="text1"/>
          <w:lang w:val="sr-Cyrl-RS"/>
        </w:rPr>
      </w:pPr>
      <w:r w:rsidRPr="00585161">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27</w:t>
      </w:r>
      <w:r w:rsidRPr="00585161">
        <w:rPr>
          <w:rFonts w:ascii="Times New Roman" w:eastAsia="Times New Roman" w:hAnsi="Times New Roman" w:cs="Times New Roman"/>
          <w:color w:val="000000" w:themeColor="text1"/>
          <w:lang w:val="sr-Cyrl-RS"/>
        </w:rPr>
        <w:t>.</w:t>
      </w:r>
    </w:p>
    <w:p w14:paraId="2A8C63F7" w14:textId="15D2A0EC" w:rsidR="00585161" w:rsidRDefault="00585161" w:rsidP="004603AB">
      <w:pPr>
        <w:pStyle w:val="ListParagraph1"/>
        <w:spacing w:after="120" w:line="240" w:lineRule="auto"/>
        <w:ind w:left="0" w:firstLine="720"/>
        <w:jc w:val="both"/>
        <w:rPr>
          <w:color w:val="000000" w:themeColor="text1"/>
          <w:sz w:val="22"/>
          <w:szCs w:val="22"/>
          <w:lang w:val="sr-Cyrl-RS"/>
        </w:rPr>
      </w:pPr>
      <w:r w:rsidRPr="00585161">
        <w:rPr>
          <w:color w:val="000000" w:themeColor="text1"/>
          <w:sz w:val="22"/>
          <w:szCs w:val="22"/>
          <w:lang w:val="sr-Cyrl-RS"/>
        </w:rPr>
        <w:t xml:space="preserve">Овај јавни уговор се може мењати у складу са ограничењима прописаним Законом о јавно-приватном партнерству и концесијама и у складу са одредбама овог јавног уговора. </w:t>
      </w:r>
    </w:p>
    <w:p w14:paraId="3EB2C58C" w14:textId="698C1F25" w:rsidR="004603AB" w:rsidRPr="00585161" w:rsidRDefault="004603AB" w:rsidP="004603AB">
      <w:pPr>
        <w:pStyle w:val="ListParagraph1"/>
        <w:spacing w:after="120" w:line="240" w:lineRule="auto"/>
        <w:ind w:left="0" w:firstLine="720"/>
        <w:jc w:val="both"/>
        <w:rPr>
          <w:color w:val="000000" w:themeColor="text1"/>
          <w:sz w:val="22"/>
          <w:szCs w:val="22"/>
          <w:lang w:val="sr-Cyrl-RS"/>
        </w:rPr>
      </w:pPr>
      <w:r w:rsidRPr="004603AB">
        <w:rPr>
          <w:color w:val="000000" w:themeColor="text1"/>
          <w:sz w:val="22"/>
          <w:szCs w:val="22"/>
          <w:lang w:val="sr-Cyrl-RS"/>
        </w:rPr>
        <w:t xml:space="preserve">Захтев за измену </w:t>
      </w:r>
      <w:r>
        <w:rPr>
          <w:color w:val="000000" w:themeColor="text1"/>
          <w:sz w:val="22"/>
          <w:szCs w:val="22"/>
          <w:lang w:val="sr-Cyrl-RS"/>
        </w:rPr>
        <w:t xml:space="preserve">овог јавног </w:t>
      </w:r>
      <w:r w:rsidRPr="004603AB">
        <w:rPr>
          <w:color w:val="000000" w:themeColor="text1"/>
          <w:sz w:val="22"/>
          <w:szCs w:val="22"/>
          <w:lang w:val="sr-Cyrl-RS"/>
        </w:rPr>
        <w:t>уговора доставља се другој уговорној страни у писменој форми</w:t>
      </w:r>
      <w:r>
        <w:rPr>
          <w:color w:val="000000" w:themeColor="text1"/>
          <w:sz w:val="22"/>
          <w:szCs w:val="22"/>
          <w:lang w:val="sr-Cyrl-RS"/>
        </w:rPr>
        <w:t>, а д</w:t>
      </w:r>
      <w:r w:rsidRPr="004603AB">
        <w:rPr>
          <w:color w:val="000000" w:themeColor="text1"/>
          <w:sz w:val="22"/>
          <w:szCs w:val="22"/>
          <w:lang w:val="sr-Cyrl-RS"/>
        </w:rPr>
        <w:t>руга уговорна страна је такође дужна да се о истом изјасни и у писаној форми достави изјашњење о захтеву за измену уговора уговорној страни која је иницирала измену.</w:t>
      </w:r>
      <w:r>
        <w:rPr>
          <w:color w:val="000000" w:themeColor="text1"/>
          <w:sz w:val="22"/>
          <w:szCs w:val="22"/>
          <w:lang w:val="sr-Cyrl-RS"/>
        </w:rPr>
        <w:t xml:space="preserve"> </w:t>
      </w:r>
    </w:p>
    <w:p w14:paraId="4336D592" w14:textId="77777777" w:rsidR="00585161" w:rsidRPr="00585161" w:rsidRDefault="00585161" w:rsidP="00745F1D">
      <w:pPr>
        <w:pStyle w:val="ListParagraph1"/>
        <w:spacing w:after="120" w:line="240" w:lineRule="auto"/>
        <w:ind w:left="0"/>
        <w:jc w:val="both"/>
        <w:rPr>
          <w:rFonts w:eastAsia="Times New Roman"/>
          <w:color w:val="FF0000"/>
          <w:sz w:val="22"/>
          <w:szCs w:val="22"/>
          <w:lang w:val="sr-Cyrl-RS"/>
        </w:rPr>
      </w:pPr>
    </w:p>
    <w:p w14:paraId="365D1CFF" w14:textId="04343C7E" w:rsidR="00585161" w:rsidRPr="00585161" w:rsidRDefault="00585161" w:rsidP="00585161">
      <w:pPr>
        <w:autoSpaceDE w:val="0"/>
        <w:spacing w:after="120" w:line="240" w:lineRule="auto"/>
        <w:jc w:val="center"/>
        <w:rPr>
          <w:rFonts w:ascii="Times New Roman" w:eastAsia="Times New Roman" w:hAnsi="Times New Roman" w:cs="Times New Roman"/>
          <w:b/>
          <w:color w:val="000000" w:themeColor="text1"/>
          <w:lang w:val="sr-Latn-RS"/>
        </w:rPr>
      </w:pPr>
      <w:r w:rsidRPr="00585161">
        <w:rPr>
          <w:rFonts w:ascii="Times New Roman" w:eastAsia="Times New Roman" w:hAnsi="Times New Roman" w:cs="Times New Roman"/>
          <w:b/>
          <w:color w:val="000000" w:themeColor="text1"/>
          <w:lang w:val="sr-Cyrl-RS"/>
        </w:rPr>
        <w:t xml:space="preserve">ПОДУГОВАРАЊЕ </w:t>
      </w:r>
    </w:p>
    <w:p w14:paraId="2D2E380E" w14:textId="6B5D40CE" w:rsidR="00585161" w:rsidRPr="00585161" w:rsidRDefault="00585161" w:rsidP="00585161">
      <w:pPr>
        <w:autoSpaceDE w:val="0"/>
        <w:spacing w:after="120" w:line="240" w:lineRule="auto"/>
        <w:jc w:val="center"/>
        <w:rPr>
          <w:rFonts w:ascii="Times New Roman" w:eastAsia="Times New Roman" w:hAnsi="Times New Roman" w:cs="Times New Roman"/>
          <w:color w:val="000000" w:themeColor="text1"/>
          <w:lang w:val="sr-Cyrl-RS"/>
        </w:rPr>
      </w:pPr>
      <w:r w:rsidRPr="00585161">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28</w:t>
      </w:r>
      <w:r w:rsidRPr="00585161">
        <w:rPr>
          <w:rFonts w:ascii="Times New Roman" w:eastAsia="Times New Roman" w:hAnsi="Times New Roman" w:cs="Times New Roman"/>
          <w:color w:val="000000" w:themeColor="text1"/>
          <w:lang w:val="sr-Cyrl-RS"/>
        </w:rPr>
        <w:t>.</w:t>
      </w:r>
    </w:p>
    <w:p w14:paraId="30BE9EF6" w14:textId="10A86886" w:rsidR="00585161" w:rsidRPr="00585161" w:rsidRDefault="00585161" w:rsidP="00585161">
      <w:pPr>
        <w:pStyle w:val="ListParagraph1"/>
        <w:spacing w:after="120" w:line="240" w:lineRule="auto"/>
        <w:ind w:left="0" w:firstLine="720"/>
        <w:jc w:val="both"/>
        <w:rPr>
          <w:color w:val="000000" w:themeColor="text1"/>
          <w:sz w:val="22"/>
          <w:szCs w:val="22"/>
          <w:lang w:val="sr-Cyrl-RS"/>
        </w:rPr>
      </w:pPr>
      <w:r w:rsidRPr="00585161">
        <w:rPr>
          <w:color w:val="000000" w:themeColor="text1"/>
          <w:sz w:val="22"/>
          <w:szCs w:val="22"/>
          <w:lang w:val="sr-Cyrl-RS"/>
        </w:rPr>
        <w:t>Подуговарање</w:t>
      </w:r>
      <w:r w:rsidRPr="00585161">
        <w:rPr>
          <w:color w:val="000000" w:themeColor="text1"/>
          <w:sz w:val="22"/>
          <w:szCs w:val="22"/>
          <w:lang w:val="sr-Latn-RS"/>
        </w:rPr>
        <w:t xml:space="preserve"> </w:t>
      </w:r>
      <w:r w:rsidRPr="00585161">
        <w:rPr>
          <w:color w:val="000000" w:themeColor="text1"/>
          <w:sz w:val="22"/>
          <w:szCs w:val="22"/>
          <w:lang w:val="sr-Cyrl-RS"/>
        </w:rPr>
        <w:t xml:space="preserve">у првој и другој фази је могуће ако предложени подизвођач испуњава услове одређене од стране Јавног партнера у конкурсној документацији и услове предвиђене важећим </w:t>
      </w:r>
      <w:r w:rsidRPr="00585161">
        <w:rPr>
          <w:color w:val="000000" w:themeColor="text1"/>
          <w:sz w:val="22"/>
          <w:szCs w:val="22"/>
          <w:lang w:val="sr-Cyrl-RS"/>
        </w:rPr>
        <w:lastRenderedPageBreak/>
        <w:t>прописима за обављање професионалне делатности у погледу економског и финансијског стања, као и техничке и/или стручне оспособљености за извршавање свог дела уговорних обавеза.</w:t>
      </w:r>
    </w:p>
    <w:p w14:paraId="3C84EF9F" w14:textId="53939A60" w:rsidR="00585161" w:rsidRPr="00585161" w:rsidRDefault="00585161" w:rsidP="00585161">
      <w:pPr>
        <w:pStyle w:val="ListParagraph1"/>
        <w:spacing w:after="120" w:line="240" w:lineRule="auto"/>
        <w:ind w:left="0" w:firstLine="720"/>
        <w:jc w:val="both"/>
        <w:rPr>
          <w:color w:val="000000" w:themeColor="text1"/>
          <w:sz w:val="22"/>
          <w:szCs w:val="22"/>
          <w:lang w:val="sr-Cyrl-RS"/>
        </w:rPr>
      </w:pPr>
      <w:r w:rsidRPr="00585161">
        <w:rPr>
          <w:color w:val="000000" w:themeColor="text1"/>
          <w:sz w:val="22"/>
          <w:szCs w:val="22"/>
          <w:lang w:val="sr-Cyrl-RS"/>
        </w:rPr>
        <w:t xml:space="preserve">У случају подуговарања, Приватни партнер је неограничено солидарно одговоран за извршење уговорних обавеза подизвођача. </w:t>
      </w:r>
    </w:p>
    <w:p w14:paraId="4A22DBF5" w14:textId="0CC49FC1" w:rsidR="00585161" w:rsidRPr="00585161" w:rsidRDefault="00585161" w:rsidP="00585161">
      <w:pPr>
        <w:pStyle w:val="ListParagraph1"/>
        <w:spacing w:after="120" w:line="240" w:lineRule="auto"/>
        <w:ind w:left="0" w:firstLine="720"/>
        <w:jc w:val="both"/>
        <w:rPr>
          <w:rFonts w:eastAsia="Times New Roman"/>
          <w:color w:val="000000" w:themeColor="text1"/>
          <w:sz w:val="22"/>
          <w:szCs w:val="22"/>
          <w:lang w:val="sr-Cyrl-RS"/>
        </w:rPr>
      </w:pPr>
      <w:r w:rsidRPr="00585161">
        <w:rPr>
          <w:color w:val="000000" w:themeColor="text1"/>
          <w:sz w:val="22"/>
          <w:szCs w:val="22"/>
          <w:lang w:val="sr-Cyrl-RS"/>
        </w:rPr>
        <w:t>Ако Приватни партнер није у понуди навео подизвођаче, подизвођач се може увести само уз претходну сагласност Јавног партнера, у складу са прописима.</w:t>
      </w:r>
    </w:p>
    <w:p w14:paraId="5E67D8A5" w14:textId="77777777" w:rsidR="00B43D1F" w:rsidRDefault="00B43D1F" w:rsidP="00EE6538">
      <w:pPr>
        <w:autoSpaceDE w:val="0"/>
        <w:spacing w:after="120" w:line="240" w:lineRule="auto"/>
        <w:jc w:val="center"/>
        <w:rPr>
          <w:rFonts w:ascii="Times New Roman" w:eastAsia="Times New Roman" w:hAnsi="Times New Roman" w:cs="Times New Roman"/>
          <w:color w:val="000000" w:themeColor="text1"/>
          <w:lang w:val="sr-Cyrl-RS"/>
        </w:rPr>
      </w:pPr>
    </w:p>
    <w:p w14:paraId="36A0A289" w14:textId="095E55BE" w:rsidR="0056047D" w:rsidRPr="0056047D" w:rsidRDefault="0056047D" w:rsidP="0056047D">
      <w:pPr>
        <w:autoSpaceDE w:val="0"/>
        <w:spacing w:after="120" w:line="240" w:lineRule="auto"/>
        <w:jc w:val="center"/>
        <w:rPr>
          <w:rFonts w:ascii="Times New Roman" w:eastAsia="Times New Roman" w:hAnsi="Times New Roman" w:cs="Times New Roman"/>
          <w:b/>
          <w:bCs/>
          <w:color w:val="000000" w:themeColor="text1"/>
          <w:lang w:val="sr-Cyrl-RS"/>
        </w:rPr>
      </w:pPr>
      <w:r w:rsidRPr="0056047D">
        <w:rPr>
          <w:rFonts w:ascii="Times New Roman" w:eastAsia="Times New Roman" w:hAnsi="Times New Roman" w:cs="Times New Roman"/>
          <w:b/>
          <w:bCs/>
          <w:color w:val="000000" w:themeColor="text1"/>
          <w:lang w:val="sr-Cyrl-RS"/>
        </w:rPr>
        <w:t>СТУПАЊЕ ЈАВНОГ ТЕЛА У ПРОЈЕКАТ (STEP-IN-RIGHT)</w:t>
      </w:r>
    </w:p>
    <w:p w14:paraId="4B8826C7" w14:textId="6AB8E8D4" w:rsidR="0056047D" w:rsidRPr="0056047D" w:rsidRDefault="0056047D" w:rsidP="0056047D">
      <w:pPr>
        <w:autoSpaceDE w:val="0"/>
        <w:spacing w:after="120" w:line="240" w:lineRule="auto"/>
        <w:jc w:val="center"/>
        <w:rPr>
          <w:rFonts w:ascii="Times New Roman" w:eastAsia="Times New Roman" w:hAnsi="Times New Roman" w:cs="Times New Roman"/>
          <w:color w:val="000000" w:themeColor="text1"/>
          <w:lang w:val="sr-Cyrl-RS"/>
        </w:rPr>
      </w:pPr>
      <w:r w:rsidRPr="0056047D">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29</w:t>
      </w:r>
      <w:r w:rsidRPr="0056047D">
        <w:rPr>
          <w:rFonts w:ascii="Times New Roman" w:eastAsia="Times New Roman" w:hAnsi="Times New Roman" w:cs="Times New Roman"/>
          <w:color w:val="000000" w:themeColor="text1"/>
          <w:lang w:val="sr-Cyrl-RS"/>
        </w:rPr>
        <w:t>.</w:t>
      </w:r>
    </w:p>
    <w:p w14:paraId="4144854C" w14:textId="40688B77" w:rsidR="0056047D" w:rsidRPr="0056047D" w:rsidRDefault="0056047D" w:rsidP="0056047D">
      <w:pPr>
        <w:autoSpaceDE w:val="0"/>
        <w:spacing w:after="120" w:line="240" w:lineRule="auto"/>
        <w:ind w:firstLine="720"/>
        <w:jc w:val="both"/>
        <w:rPr>
          <w:rFonts w:ascii="Times New Roman" w:eastAsia="Times New Roman" w:hAnsi="Times New Roman" w:cs="Times New Roman"/>
          <w:color w:val="000000" w:themeColor="text1"/>
          <w:lang w:val="sr-Cyrl-RS"/>
        </w:rPr>
      </w:pPr>
      <w:r w:rsidRPr="0056047D">
        <w:rPr>
          <w:rFonts w:ascii="Times New Roman" w:eastAsia="Times New Roman" w:hAnsi="Times New Roman" w:cs="Times New Roman"/>
          <w:color w:val="000000" w:themeColor="text1"/>
          <w:lang w:val="sr-Cyrl-RS"/>
        </w:rPr>
        <w:t xml:space="preserve">Јавни партнер ће имати право да ступи у позицију Приватног партнера када Приватни партнер није поступио по опомени Јавног партнера у року од 30 дана и оправдано сматра да је неопходно тако да поступи због озбиљног ризика од наступања штетних последица по лица и имовину. </w:t>
      </w:r>
    </w:p>
    <w:p w14:paraId="1B1D2D48" w14:textId="77777777" w:rsidR="0056047D" w:rsidRPr="0056047D" w:rsidRDefault="0056047D" w:rsidP="0056047D">
      <w:pPr>
        <w:autoSpaceDE w:val="0"/>
        <w:spacing w:after="120" w:line="240" w:lineRule="auto"/>
        <w:ind w:firstLine="720"/>
        <w:jc w:val="both"/>
        <w:rPr>
          <w:rFonts w:ascii="Times New Roman" w:eastAsia="Times New Roman" w:hAnsi="Times New Roman" w:cs="Times New Roman"/>
          <w:color w:val="000000" w:themeColor="text1"/>
          <w:lang w:val="sr-Cyrl-RS"/>
        </w:rPr>
      </w:pPr>
      <w:r w:rsidRPr="0056047D">
        <w:rPr>
          <w:rFonts w:ascii="Times New Roman" w:eastAsia="Times New Roman" w:hAnsi="Times New Roman" w:cs="Times New Roman"/>
          <w:color w:val="000000" w:themeColor="text1"/>
          <w:lang w:val="sr-Cyrl-RS"/>
        </w:rPr>
        <w:t>Приватни партнер ће пружити разумну помоћ Јавном партнеру током периода у коме је Јавни партнер ступио у позицију Приватног партнера.</w:t>
      </w:r>
    </w:p>
    <w:p w14:paraId="495EDC7A" w14:textId="491A9478" w:rsidR="0056047D" w:rsidRPr="0056047D" w:rsidRDefault="0056047D" w:rsidP="0056047D">
      <w:pPr>
        <w:autoSpaceDE w:val="0"/>
        <w:spacing w:after="120" w:line="240" w:lineRule="auto"/>
        <w:ind w:firstLine="720"/>
        <w:jc w:val="both"/>
        <w:rPr>
          <w:rFonts w:ascii="Times New Roman" w:eastAsia="Times New Roman" w:hAnsi="Times New Roman" w:cs="Times New Roman"/>
          <w:color w:val="000000" w:themeColor="text1"/>
          <w:lang w:val="sr-Cyrl-RS"/>
        </w:rPr>
      </w:pPr>
      <w:r w:rsidRPr="0056047D">
        <w:rPr>
          <w:rFonts w:ascii="Times New Roman" w:eastAsia="Times New Roman" w:hAnsi="Times New Roman" w:cs="Times New Roman"/>
          <w:color w:val="000000" w:themeColor="text1"/>
          <w:lang w:val="sr-Cyrl-RS"/>
        </w:rPr>
        <w:t xml:space="preserve">Јавни партнер може без ограничења приступити просторијама Приватног партнера, имовини пројекта која се користи за реализацију овог јавног уговора, што је Приватни партнер дужан да омогући без одлагања. </w:t>
      </w:r>
    </w:p>
    <w:p w14:paraId="5C72AE96" w14:textId="77777777" w:rsidR="0056047D" w:rsidRDefault="0056047D" w:rsidP="00EE6538">
      <w:pPr>
        <w:autoSpaceDE w:val="0"/>
        <w:spacing w:after="120" w:line="240" w:lineRule="auto"/>
        <w:jc w:val="center"/>
        <w:rPr>
          <w:rFonts w:ascii="Times New Roman" w:eastAsia="Times New Roman" w:hAnsi="Times New Roman" w:cs="Times New Roman"/>
          <w:color w:val="000000" w:themeColor="text1"/>
          <w:lang w:val="sr-Cyrl-RS"/>
        </w:rPr>
      </w:pPr>
    </w:p>
    <w:p w14:paraId="3B2847B1" w14:textId="6A9D26A7" w:rsidR="00493763" w:rsidRPr="003C0B0E" w:rsidRDefault="00493763" w:rsidP="00EE6538">
      <w:pPr>
        <w:autoSpaceDE w:val="0"/>
        <w:spacing w:after="120" w:line="240" w:lineRule="auto"/>
        <w:jc w:val="center"/>
        <w:rPr>
          <w:rFonts w:ascii="Times New Roman" w:eastAsia="Times New Roman" w:hAnsi="Times New Roman" w:cs="Times New Roman"/>
          <w:b/>
          <w:color w:val="000000" w:themeColor="text1"/>
          <w:lang w:val="sr-Cyrl-RS"/>
        </w:rPr>
      </w:pPr>
      <w:r w:rsidRPr="003C0B0E">
        <w:rPr>
          <w:rFonts w:ascii="Times New Roman" w:eastAsia="Times New Roman" w:hAnsi="Times New Roman" w:cs="Times New Roman"/>
          <w:b/>
          <w:color w:val="000000" w:themeColor="text1"/>
          <w:lang w:val="sr-Cyrl-RS"/>
        </w:rPr>
        <w:t xml:space="preserve">РАСКИД </w:t>
      </w:r>
      <w:r w:rsidR="00745F1D" w:rsidRPr="003C0B0E">
        <w:rPr>
          <w:rFonts w:ascii="Times New Roman" w:eastAsia="Times New Roman" w:hAnsi="Times New Roman" w:cs="Times New Roman"/>
          <w:b/>
          <w:color w:val="000000" w:themeColor="text1"/>
          <w:lang w:val="sr-Cyrl-RS"/>
        </w:rPr>
        <w:t xml:space="preserve">ЈАВНОГ </w:t>
      </w:r>
      <w:r w:rsidRPr="003C0B0E">
        <w:rPr>
          <w:rFonts w:ascii="Times New Roman" w:eastAsia="Times New Roman" w:hAnsi="Times New Roman" w:cs="Times New Roman"/>
          <w:b/>
          <w:color w:val="000000" w:themeColor="text1"/>
          <w:lang w:val="sr-Cyrl-RS"/>
        </w:rPr>
        <w:t>УГОВОРА</w:t>
      </w:r>
    </w:p>
    <w:p w14:paraId="1353144A" w14:textId="1E7CDB9C" w:rsidR="00493763" w:rsidRPr="003C0B0E" w:rsidRDefault="00493763" w:rsidP="00EE6538">
      <w:pPr>
        <w:autoSpaceDE w:val="0"/>
        <w:spacing w:after="120" w:line="240" w:lineRule="auto"/>
        <w:jc w:val="center"/>
        <w:rPr>
          <w:rFonts w:ascii="Times New Roman" w:eastAsia="Times New Roman" w:hAnsi="Times New Roman" w:cs="Times New Roman"/>
          <w:color w:val="000000" w:themeColor="text1"/>
          <w:lang w:val="sr-Cyrl-RS"/>
        </w:rPr>
      </w:pPr>
      <w:r w:rsidRPr="003C0B0E">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30</w:t>
      </w:r>
      <w:r w:rsidRPr="003C0B0E">
        <w:rPr>
          <w:rFonts w:ascii="Times New Roman" w:eastAsia="Times New Roman" w:hAnsi="Times New Roman" w:cs="Times New Roman"/>
          <w:color w:val="000000" w:themeColor="text1"/>
          <w:lang w:val="sr-Cyrl-RS"/>
        </w:rPr>
        <w:t>.</w:t>
      </w:r>
    </w:p>
    <w:p w14:paraId="6DC34A72" w14:textId="7A1FD968" w:rsidR="003C0B0E" w:rsidRPr="003C0B0E" w:rsidRDefault="003C0B0E" w:rsidP="003C0B0E">
      <w:pPr>
        <w:autoSpaceDE w:val="0"/>
        <w:spacing w:after="120" w:line="240" w:lineRule="auto"/>
        <w:ind w:firstLine="720"/>
        <w:jc w:val="both"/>
        <w:rPr>
          <w:rFonts w:ascii="Times New Roman" w:hAnsi="Times New Roman" w:cs="Times New Roman"/>
          <w:color w:val="000000" w:themeColor="text1"/>
          <w:lang w:val="sr-Cyrl-RS"/>
        </w:rPr>
      </w:pPr>
      <w:r w:rsidRPr="003C0B0E">
        <w:rPr>
          <w:rFonts w:ascii="Times New Roman" w:hAnsi="Times New Roman" w:cs="Times New Roman"/>
          <w:color w:val="000000" w:themeColor="text1"/>
          <w:lang w:val="sr-Cyrl-RS"/>
        </w:rPr>
        <w:t xml:space="preserve">Једнострани раскид овог јавног уговора пре његовог истека дат од стране Јавног партнера могућ је ако Приватни партнер грубо крши одредбе овог јавног уговора или поступка противно важећим прописима, као што је: </w:t>
      </w:r>
    </w:p>
    <w:p w14:paraId="2D146EEC" w14:textId="3B2B4E40" w:rsidR="003C0B0E" w:rsidRPr="003C0B0E" w:rsidRDefault="003C0B0E" w:rsidP="003C0B0E">
      <w:pPr>
        <w:pStyle w:val="ListParagraph"/>
        <w:numPr>
          <w:ilvl w:val="0"/>
          <w:numId w:val="3"/>
        </w:numPr>
        <w:autoSpaceDE w:val="0"/>
        <w:spacing w:after="120" w:line="240" w:lineRule="auto"/>
        <w:ind w:left="993"/>
        <w:jc w:val="both"/>
        <w:rPr>
          <w:rFonts w:ascii="Times New Roman" w:hAnsi="Times New Roman" w:cs="Times New Roman"/>
          <w:color w:val="000000" w:themeColor="text1"/>
          <w:lang w:val="sr-Cyrl-RS"/>
        </w:rPr>
      </w:pPr>
      <w:r w:rsidRPr="003C0B0E">
        <w:rPr>
          <w:rFonts w:ascii="Times New Roman" w:hAnsi="Times New Roman" w:cs="Times New Roman"/>
          <w:color w:val="000000" w:themeColor="text1"/>
          <w:lang w:val="sr-Cyrl-RS"/>
        </w:rPr>
        <w:t xml:space="preserve">неизвршење уговорних обавеза у првој и другој фази у уговореном квалитету и року, и након накнадног упозорења Јавног партнера;  </w:t>
      </w:r>
    </w:p>
    <w:p w14:paraId="03F030A6" w14:textId="19B55142" w:rsidR="003C0B0E" w:rsidRDefault="003C0B0E" w:rsidP="003C0B0E">
      <w:pPr>
        <w:pStyle w:val="ListParagraph"/>
        <w:numPr>
          <w:ilvl w:val="0"/>
          <w:numId w:val="3"/>
        </w:numPr>
        <w:autoSpaceDE w:val="0"/>
        <w:spacing w:after="120" w:line="240" w:lineRule="auto"/>
        <w:ind w:left="993"/>
        <w:jc w:val="both"/>
        <w:rPr>
          <w:rFonts w:ascii="Times New Roman" w:hAnsi="Times New Roman" w:cs="Times New Roman"/>
          <w:color w:val="000000" w:themeColor="text1"/>
          <w:lang w:val="sr-Cyrl-RS"/>
        </w:rPr>
      </w:pPr>
      <w:r w:rsidRPr="003C0B0E">
        <w:rPr>
          <w:rFonts w:ascii="Times New Roman" w:hAnsi="Times New Roman" w:cs="Times New Roman"/>
          <w:color w:val="000000" w:themeColor="text1"/>
          <w:lang w:val="sr-Cyrl-RS"/>
        </w:rPr>
        <w:t xml:space="preserve">неизвршења уговорних обавеза у трећој фази у уговореном квалитету, континуирано дуже од 30 дана или учестало у краћим периодима; </w:t>
      </w:r>
    </w:p>
    <w:p w14:paraId="101EB1DF" w14:textId="6BC97EC2" w:rsidR="003C0B0E" w:rsidRPr="003C0B0E" w:rsidRDefault="003C0B0E" w:rsidP="003C0B0E">
      <w:pPr>
        <w:pStyle w:val="ListParagraph"/>
        <w:numPr>
          <w:ilvl w:val="0"/>
          <w:numId w:val="3"/>
        </w:numPr>
        <w:autoSpaceDE w:val="0"/>
        <w:spacing w:after="120" w:line="240" w:lineRule="auto"/>
        <w:ind w:left="993"/>
        <w:jc w:val="both"/>
        <w:rPr>
          <w:rFonts w:ascii="Times New Roman" w:hAnsi="Times New Roman" w:cs="Times New Roman"/>
          <w:color w:val="000000" w:themeColor="text1"/>
          <w:lang w:val="sr-Cyrl-RS"/>
        </w:rPr>
      </w:pPr>
      <w:r w:rsidRPr="003C0B0E">
        <w:rPr>
          <w:rFonts w:ascii="Times New Roman" w:hAnsi="Times New Roman" w:cs="Times New Roman"/>
          <w:color w:val="000000" w:themeColor="text1"/>
          <w:lang w:val="sr-Cyrl-RS"/>
        </w:rPr>
        <w:t xml:space="preserve">ако је </w:t>
      </w:r>
      <w:r>
        <w:rPr>
          <w:rFonts w:ascii="Times New Roman" w:hAnsi="Times New Roman" w:cs="Times New Roman"/>
          <w:color w:val="000000" w:themeColor="text1"/>
          <w:lang w:val="sr-Cyrl-RS"/>
        </w:rPr>
        <w:t>Приватни партнер</w:t>
      </w:r>
      <w:r w:rsidRPr="003C0B0E">
        <w:rPr>
          <w:rFonts w:ascii="Times New Roman" w:hAnsi="Times New Roman" w:cs="Times New Roman"/>
          <w:color w:val="000000" w:themeColor="text1"/>
          <w:lang w:val="sr-Cyrl-RS"/>
        </w:rPr>
        <w:t xml:space="preserve"> дао лажне и нетачне податке који су били одлучујући за његов избор током поступка доделе </w:t>
      </w:r>
      <w:r>
        <w:rPr>
          <w:rFonts w:ascii="Times New Roman" w:hAnsi="Times New Roman" w:cs="Times New Roman"/>
          <w:color w:val="000000" w:themeColor="text1"/>
          <w:lang w:val="sr-Cyrl-RS"/>
        </w:rPr>
        <w:t xml:space="preserve">јавног </w:t>
      </w:r>
      <w:r w:rsidRPr="003C0B0E">
        <w:rPr>
          <w:rFonts w:ascii="Times New Roman" w:hAnsi="Times New Roman" w:cs="Times New Roman"/>
          <w:color w:val="000000" w:themeColor="text1"/>
          <w:lang w:val="sr-Cyrl-RS"/>
        </w:rPr>
        <w:t>уговора</w:t>
      </w:r>
      <w:r>
        <w:rPr>
          <w:rFonts w:ascii="Times New Roman" w:hAnsi="Times New Roman" w:cs="Times New Roman"/>
          <w:color w:val="000000" w:themeColor="text1"/>
          <w:lang w:val="sr-Cyrl-RS"/>
        </w:rPr>
        <w:t xml:space="preserve">; </w:t>
      </w:r>
    </w:p>
    <w:p w14:paraId="30870CC6" w14:textId="5465473A" w:rsidR="003C0B0E" w:rsidRPr="003C0B0E" w:rsidRDefault="003C0B0E" w:rsidP="003C0B0E">
      <w:pPr>
        <w:pStyle w:val="ListParagraph"/>
        <w:numPr>
          <w:ilvl w:val="0"/>
          <w:numId w:val="3"/>
        </w:numPr>
        <w:autoSpaceDE w:val="0"/>
        <w:spacing w:after="120" w:line="240" w:lineRule="auto"/>
        <w:ind w:left="993"/>
        <w:jc w:val="both"/>
        <w:rPr>
          <w:rFonts w:ascii="Times New Roman" w:hAnsi="Times New Roman" w:cs="Times New Roman"/>
          <w:color w:val="000000" w:themeColor="text1"/>
          <w:lang w:val="sr-Cyrl-RS"/>
        </w:rPr>
      </w:pPr>
      <w:r w:rsidRPr="003C0B0E">
        <w:rPr>
          <w:rFonts w:ascii="Times New Roman" w:hAnsi="Times New Roman" w:cs="Times New Roman"/>
          <w:color w:val="000000" w:themeColor="text1"/>
          <w:lang w:val="sr-Cyrl-RS"/>
        </w:rPr>
        <w:t xml:space="preserve">услуге врши противно актима надлежних органа; </w:t>
      </w:r>
    </w:p>
    <w:p w14:paraId="4801D1CF" w14:textId="23046C6C" w:rsidR="003C0B0E" w:rsidRPr="003C0B0E" w:rsidRDefault="003C0B0E" w:rsidP="003C0B0E">
      <w:pPr>
        <w:pStyle w:val="ListParagraph"/>
        <w:numPr>
          <w:ilvl w:val="0"/>
          <w:numId w:val="3"/>
        </w:numPr>
        <w:autoSpaceDE w:val="0"/>
        <w:spacing w:after="120" w:line="240" w:lineRule="auto"/>
        <w:ind w:left="993"/>
        <w:jc w:val="both"/>
        <w:rPr>
          <w:rFonts w:ascii="Times New Roman" w:hAnsi="Times New Roman" w:cs="Times New Roman"/>
          <w:color w:val="000000" w:themeColor="text1"/>
          <w:lang w:val="sr-Cyrl-RS"/>
        </w:rPr>
      </w:pPr>
      <w:r w:rsidRPr="003C0B0E">
        <w:rPr>
          <w:rFonts w:ascii="Times New Roman" w:hAnsi="Times New Roman" w:cs="Times New Roman"/>
          <w:color w:val="000000" w:themeColor="text1"/>
          <w:lang w:val="sr-Cyrl-RS"/>
        </w:rPr>
        <w:t xml:space="preserve">у више случајева у току године не отклони утврђене недостатке у вршењу услуга ни у накнадном року; </w:t>
      </w:r>
    </w:p>
    <w:p w14:paraId="34A3DAA1" w14:textId="55B0CC1A" w:rsidR="003C0B0E" w:rsidRPr="003C0B0E" w:rsidRDefault="003C0B0E" w:rsidP="003C0B0E">
      <w:pPr>
        <w:pStyle w:val="ListParagraph"/>
        <w:numPr>
          <w:ilvl w:val="0"/>
          <w:numId w:val="3"/>
        </w:numPr>
        <w:autoSpaceDE w:val="0"/>
        <w:spacing w:after="120" w:line="240" w:lineRule="auto"/>
        <w:ind w:left="993"/>
        <w:jc w:val="both"/>
        <w:rPr>
          <w:rFonts w:ascii="Times New Roman" w:hAnsi="Times New Roman" w:cs="Times New Roman"/>
          <w:color w:val="000000" w:themeColor="text1"/>
          <w:lang w:val="sr-Cyrl-RS"/>
        </w:rPr>
      </w:pPr>
      <w:r w:rsidRPr="003C0B0E">
        <w:rPr>
          <w:rFonts w:ascii="Times New Roman" w:hAnsi="Times New Roman" w:cs="Times New Roman"/>
          <w:color w:val="000000" w:themeColor="text1"/>
          <w:lang w:val="sr-Cyrl-RS"/>
        </w:rPr>
        <w:t xml:space="preserve">на други начин грубо крши одредбе овог јавног уговора. </w:t>
      </w:r>
    </w:p>
    <w:p w14:paraId="5ADDD1FA" w14:textId="0CADFC02" w:rsidR="003C0B0E" w:rsidRPr="003C0B0E" w:rsidRDefault="003C0B0E" w:rsidP="003C0B0E">
      <w:pPr>
        <w:autoSpaceDE w:val="0"/>
        <w:spacing w:after="120" w:line="240" w:lineRule="auto"/>
        <w:ind w:firstLine="633"/>
        <w:jc w:val="both"/>
        <w:rPr>
          <w:rFonts w:ascii="Times New Roman" w:hAnsi="Times New Roman" w:cs="Times New Roman"/>
          <w:color w:val="000000" w:themeColor="text1"/>
          <w:lang w:val="sr-Cyrl-RS"/>
        </w:rPr>
      </w:pPr>
      <w:r w:rsidRPr="003C0B0E">
        <w:rPr>
          <w:rFonts w:ascii="Times New Roman" w:hAnsi="Times New Roman" w:cs="Times New Roman"/>
          <w:color w:val="000000" w:themeColor="text1"/>
          <w:lang w:val="sr-Cyrl-RS"/>
        </w:rPr>
        <w:t xml:space="preserve">Пре слања обавештења о превременом раскиду, Јавни партнер је дужан да писмено упозори Приватног партнера о разлозима раскида и позове га да у примереном року, који не може бити дужи од 30 дана, предузме одговарајуће мере ради наставка реализације јавног уговора. </w:t>
      </w:r>
    </w:p>
    <w:p w14:paraId="7D81CB61" w14:textId="0183EC18" w:rsidR="003C0B0E" w:rsidRPr="003C0B0E" w:rsidRDefault="003C0B0E" w:rsidP="003C0B0E">
      <w:pPr>
        <w:autoSpaceDE w:val="0"/>
        <w:spacing w:after="120" w:line="240" w:lineRule="auto"/>
        <w:ind w:firstLine="633"/>
        <w:jc w:val="both"/>
        <w:rPr>
          <w:rFonts w:ascii="Times New Roman" w:hAnsi="Times New Roman" w:cs="Times New Roman"/>
          <w:color w:val="000000" w:themeColor="text1"/>
          <w:lang w:val="sr-Cyrl-RS"/>
        </w:rPr>
      </w:pPr>
      <w:r w:rsidRPr="003C0B0E">
        <w:rPr>
          <w:rFonts w:ascii="Times New Roman" w:hAnsi="Times New Roman" w:cs="Times New Roman"/>
          <w:color w:val="000000" w:themeColor="text1"/>
          <w:lang w:val="sr-Cyrl-RS"/>
        </w:rPr>
        <w:t xml:space="preserve">У случају превременог раскида уговора од стране Јавног партнера, Приватни партнер ће имати право на накнаду неамортизованог дела свог улагања извршеног у складу са овим уговором. Јавни партнер има право на накнаду штете коју му је проузроковао Приватни партнер у складу са општим правилима облигационог права. </w:t>
      </w:r>
    </w:p>
    <w:p w14:paraId="3D368E66" w14:textId="77777777" w:rsidR="003C0B0E" w:rsidRDefault="003C0B0E" w:rsidP="003C0B0E">
      <w:pPr>
        <w:autoSpaceDE w:val="0"/>
        <w:spacing w:after="120" w:line="240" w:lineRule="auto"/>
        <w:jc w:val="both"/>
        <w:rPr>
          <w:rFonts w:ascii="Times New Roman" w:hAnsi="Times New Roman" w:cs="Times New Roman"/>
          <w:color w:val="FF0000"/>
          <w:lang w:val="sr-Cyrl-RS"/>
        </w:rPr>
      </w:pPr>
    </w:p>
    <w:p w14:paraId="559864C3" w14:textId="77777777" w:rsidR="00933D4C" w:rsidRDefault="00933D4C" w:rsidP="003C0B0E">
      <w:pPr>
        <w:autoSpaceDE w:val="0"/>
        <w:spacing w:after="120" w:line="240" w:lineRule="auto"/>
        <w:jc w:val="both"/>
        <w:rPr>
          <w:rFonts w:ascii="Times New Roman" w:hAnsi="Times New Roman" w:cs="Times New Roman"/>
          <w:color w:val="FF0000"/>
          <w:lang w:val="sr-Cyrl-RS"/>
        </w:rPr>
      </w:pPr>
    </w:p>
    <w:p w14:paraId="095F80DB" w14:textId="77777777" w:rsidR="00933D4C" w:rsidRDefault="00933D4C" w:rsidP="003C0B0E">
      <w:pPr>
        <w:autoSpaceDE w:val="0"/>
        <w:spacing w:after="120" w:line="240" w:lineRule="auto"/>
        <w:jc w:val="both"/>
        <w:rPr>
          <w:rFonts w:ascii="Times New Roman" w:hAnsi="Times New Roman" w:cs="Times New Roman"/>
          <w:color w:val="FF0000"/>
          <w:lang w:val="sr-Cyrl-RS"/>
        </w:rPr>
      </w:pPr>
    </w:p>
    <w:p w14:paraId="1775571A" w14:textId="77777777" w:rsidR="00933D4C" w:rsidRDefault="00933D4C" w:rsidP="003C0B0E">
      <w:pPr>
        <w:autoSpaceDE w:val="0"/>
        <w:spacing w:after="120" w:line="240" w:lineRule="auto"/>
        <w:jc w:val="both"/>
        <w:rPr>
          <w:rFonts w:ascii="Times New Roman" w:hAnsi="Times New Roman" w:cs="Times New Roman"/>
          <w:color w:val="FF0000"/>
          <w:lang w:val="sr-Cyrl-RS"/>
        </w:rPr>
      </w:pPr>
    </w:p>
    <w:p w14:paraId="7F047F26" w14:textId="21D6D568" w:rsidR="00092380" w:rsidRPr="004F16CA" w:rsidRDefault="00092380" w:rsidP="00EE6538">
      <w:pPr>
        <w:autoSpaceDE w:val="0"/>
        <w:spacing w:after="120" w:line="240" w:lineRule="auto"/>
        <w:jc w:val="center"/>
        <w:rPr>
          <w:rFonts w:ascii="Times New Roman" w:eastAsia="Times New Roman" w:hAnsi="Times New Roman" w:cs="Times New Roman"/>
          <w:b/>
          <w:color w:val="000000" w:themeColor="text1"/>
          <w:lang w:val="sr-Cyrl-RS"/>
        </w:rPr>
      </w:pPr>
      <w:r w:rsidRPr="004F16CA">
        <w:rPr>
          <w:rFonts w:ascii="Times New Roman" w:eastAsia="Times New Roman" w:hAnsi="Times New Roman" w:cs="Times New Roman"/>
          <w:b/>
          <w:color w:val="000000" w:themeColor="text1"/>
          <w:lang w:val="sr-Cyrl-RS"/>
        </w:rPr>
        <w:lastRenderedPageBreak/>
        <w:t>ПРОМЕНА ПОДАТАКА</w:t>
      </w:r>
    </w:p>
    <w:p w14:paraId="6A8ED90D" w14:textId="5FA854F1" w:rsidR="00092380" w:rsidRPr="004F16CA" w:rsidRDefault="00092380" w:rsidP="00EE6538">
      <w:pPr>
        <w:autoSpaceDE w:val="0"/>
        <w:spacing w:after="120" w:line="240" w:lineRule="auto"/>
        <w:jc w:val="center"/>
        <w:rPr>
          <w:rFonts w:ascii="Times New Roman" w:eastAsia="Times New Roman" w:hAnsi="Times New Roman" w:cs="Times New Roman"/>
          <w:color w:val="000000" w:themeColor="text1"/>
          <w:lang w:val="sr-Cyrl-RS"/>
        </w:rPr>
      </w:pPr>
      <w:r w:rsidRPr="004F16CA">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31</w:t>
      </w:r>
      <w:r w:rsidRPr="004F16CA">
        <w:rPr>
          <w:rFonts w:ascii="Times New Roman" w:eastAsia="Times New Roman" w:hAnsi="Times New Roman" w:cs="Times New Roman"/>
          <w:color w:val="000000" w:themeColor="text1"/>
          <w:lang w:val="sr-Cyrl-RS"/>
        </w:rPr>
        <w:t>.</w:t>
      </w:r>
    </w:p>
    <w:p w14:paraId="0529B87E" w14:textId="449227FF" w:rsidR="00092380" w:rsidRPr="004F16CA" w:rsidRDefault="004F16CA" w:rsidP="004F16CA">
      <w:pPr>
        <w:autoSpaceDE w:val="0"/>
        <w:spacing w:after="120" w:line="240" w:lineRule="auto"/>
        <w:ind w:firstLine="720"/>
        <w:jc w:val="both"/>
        <w:rPr>
          <w:rFonts w:ascii="Times New Roman" w:eastAsia="Times New Roman" w:hAnsi="Times New Roman" w:cs="Times New Roman"/>
          <w:b/>
          <w:color w:val="000000" w:themeColor="text1"/>
          <w:lang w:val="sr-Cyrl-RS"/>
        </w:rPr>
      </w:pPr>
      <w:r w:rsidRPr="004F16CA">
        <w:rPr>
          <w:rFonts w:ascii="Times New Roman" w:eastAsia="Times New Roman" w:hAnsi="Times New Roman" w:cs="Times New Roman"/>
          <w:color w:val="000000" w:themeColor="text1"/>
          <w:lang w:val="sr-Cyrl-RS"/>
        </w:rPr>
        <w:t>Приватни партнер</w:t>
      </w:r>
      <w:r w:rsidR="00092380" w:rsidRPr="004F16CA">
        <w:rPr>
          <w:rFonts w:ascii="Times New Roman" w:eastAsia="Times New Roman" w:hAnsi="Times New Roman" w:cs="Times New Roman"/>
          <w:color w:val="000000" w:themeColor="text1"/>
          <w:lang w:val="sr-Cyrl-RS"/>
        </w:rPr>
        <w:t xml:space="preserve"> је дужан да без одлагања писмено обавести </w:t>
      </w:r>
      <w:r w:rsidRPr="004F16CA">
        <w:rPr>
          <w:rFonts w:ascii="Times New Roman" w:eastAsia="Times New Roman" w:hAnsi="Times New Roman" w:cs="Times New Roman"/>
          <w:color w:val="000000" w:themeColor="text1"/>
          <w:lang w:val="sr-Cyrl-RS"/>
        </w:rPr>
        <w:t>Јавног партнера</w:t>
      </w:r>
      <w:r w:rsidR="00092380" w:rsidRPr="004F16CA">
        <w:rPr>
          <w:rFonts w:ascii="Times New Roman" w:eastAsia="Times New Roman" w:hAnsi="Times New Roman" w:cs="Times New Roman"/>
          <w:color w:val="000000" w:themeColor="text1"/>
          <w:lang w:val="sr-Cyrl-RS"/>
        </w:rPr>
        <w:t xml:space="preserve"> о било којој промени података, односно промени у вези са испуњеношћу услова </w:t>
      </w:r>
      <w:r w:rsidRPr="004F16CA">
        <w:rPr>
          <w:rFonts w:ascii="Times New Roman" w:eastAsia="Times New Roman" w:hAnsi="Times New Roman" w:cs="Times New Roman"/>
          <w:color w:val="000000" w:themeColor="text1"/>
          <w:lang w:val="sr-Cyrl-RS"/>
        </w:rPr>
        <w:t>на основу којих</w:t>
      </w:r>
      <w:r w:rsidR="00092380" w:rsidRPr="004F16CA">
        <w:rPr>
          <w:rFonts w:ascii="Times New Roman" w:eastAsia="Times New Roman" w:hAnsi="Times New Roman" w:cs="Times New Roman"/>
          <w:color w:val="000000" w:themeColor="text1"/>
          <w:lang w:val="sr-Cyrl-RS"/>
        </w:rPr>
        <w:t xml:space="preserve"> је закључен овај </w:t>
      </w:r>
      <w:r w:rsidRPr="004F16CA">
        <w:rPr>
          <w:rFonts w:ascii="Times New Roman" w:eastAsia="Times New Roman" w:hAnsi="Times New Roman" w:cs="Times New Roman"/>
          <w:color w:val="000000" w:themeColor="text1"/>
          <w:lang w:val="sr-Cyrl-RS"/>
        </w:rPr>
        <w:t>јавни уговор</w:t>
      </w:r>
      <w:r w:rsidR="00092380" w:rsidRPr="004F16CA">
        <w:rPr>
          <w:rFonts w:ascii="Times New Roman" w:eastAsia="Times New Roman" w:hAnsi="Times New Roman" w:cs="Times New Roman"/>
          <w:color w:val="000000" w:themeColor="text1"/>
          <w:lang w:val="sr-Cyrl-RS"/>
        </w:rPr>
        <w:t>, а која наступи током важења овог</w:t>
      </w:r>
      <w:r w:rsidRPr="004F16CA">
        <w:rPr>
          <w:rFonts w:ascii="Times New Roman" w:eastAsia="Times New Roman" w:hAnsi="Times New Roman" w:cs="Times New Roman"/>
          <w:color w:val="000000" w:themeColor="text1"/>
          <w:lang w:val="sr-Cyrl-RS"/>
        </w:rPr>
        <w:t xml:space="preserve"> јавног у</w:t>
      </w:r>
      <w:r w:rsidR="00092380" w:rsidRPr="004F16CA">
        <w:rPr>
          <w:rFonts w:ascii="Times New Roman" w:eastAsia="Times New Roman" w:hAnsi="Times New Roman" w:cs="Times New Roman"/>
          <w:color w:val="000000" w:themeColor="text1"/>
          <w:lang w:val="sr-Cyrl-RS"/>
        </w:rPr>
        <w:t>говора и да је документује на прописан начин.</w:t>
      </w:r>
    </w:p>
    <w:p w14:paraId="44AB4D89" w14:textId="77777777" w:rsidR="00B43D1F" w:rsidRDefault="00B43D1F" w:rsidP="00EE6538">
      <w:pPr>
        <w:autoSpaceDE w:val="0"/>
        <w:spacing w:after="120" w:line="240" w:lineRule="auto"/>
        <w:jc w:val="center"/>
        <w:rPr>
          <w:rFonts w:ascii="Times New Roman" w:eastAsia="Times New Roman" w:hAnsi="Times New Roman" w:cs="Times New Roman"/>
          <w:b/>
          <w:lang w:val="sr-Cyrl-RS"/>
        </w:rPr>
      </w:pPr>
    </w:p>
    <w:p w14:paraId="04927CBF" w14:textId="5692CE29" w:rsidR="004F16CA" w:rsidRPr="004F16CA" w:rsidRDefault="004F16CA" w:rsidP="004F16CA">
      <w:pPr>
        <w:autoSpaceDE w:val="0"/>
        <w:spacing w:after="120" w:line="240" w:lineRule="auto"/>
        <w:jc w:val="center"/>
        <w:rPr>
          <w:rFonts w:ascii="Times New Roman" w:eastAsia="Times New Roman" w:hAnsi="Times New Roman" w:cs="Times New Roman"/>
          <w:b/>
          <w:color w:val="000000" w:themeColor="text1"/>
          <w:lang w:val="sr-Cyrl-RS"/>
        </w:rPr>
      </w:pPr>
      <w:r w:rsidRPr="004F16CA">
        <w:rPr>
          <w:rFonts w:ascii="Times New Roman" w:eastAsia="Times New Roman" w:hAnsi="Times New Roman" w:cs="Times New Roman"/>
          <w:b/>
          <w:color w:val="000000" w:themeColor="text1"/>
          <w:lang w:val="sr-Cyrl-RS"/>
        </w:rPr>
        <w:t>СТАБИЛИЗАЦИОНА КЛАУЗУЛА</w:t>
      </w:r>
    </w:p>
    <w:p w14:paraId="02C86A68" w14:textId="22120DFF" w:rsidR="004F16CA" w:rsidRPr="004F16CA" w:rsidRDefault="004F16CA" w:rsidP="004F16CA">
      <w:pPr>
        <w:autoSpaceDE w:val="0"/>
        <w:spacing w:after="120" w:line="240" w:lineRule="auto"/>
        <w:jc w:val="center"/>
        <w:rPr>
          <w:rFonts w:ascii="Times New Roman" w:eastAsia="Times New Roman" w:hAnsi="Times New Roman" w:cs="Times New Roman"/>
          <w:color w:val="000000" w:themeColor="text1"/>
          <w:lang w:val="sr-Cyrl-RS"/>
        </w:rPr>
      </w:pPr>
      <w:r w:rsidRPr="004F16CA">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32</w:t>
      </w:r>
      <w:r w:rsidRPr="004F16CA">
        <w:rPr>
          <w:rFonts w:ascii="Times New Roman" w:eastAsia="Times New Roman" w:hAnsi="Times New Roman" w:cs="Times New Roman"/>
          <w:color w:val="000000" w:themeColor="text1"/>
          <w:lang w:val="sr-Cyrl-RS"/>
        </w:rPr>
        <w:t>.</w:t>
      </w:r>
    </w:p>
    <w:p w14:paraId="1468E7F1" w14:textId="6104813C" w:rsidR="004F16CA" w:rsidRPr="004F16CA" w:rsidRDefault="004F16CA" w:rsidP="004F16CA">
      <w:pPr>
        <w:autoSpaceDE w:val="0"/>
        <w:spacing w:after="120" w:line="240" w:lineRule="auto"/>
        <w:ind w:firstLine="720"/>
        <w:jc w:val="both"/>
        <w:rPr>
          <w:rFonts w:ascii="Times New Roman" w:eastAsia="Times New Roman" w:hAnsi="Times New Roman" w:cs="Times New Roman"/>
          <w:bCs/>
          <w:color w:val="000000" w:themeColor="text1"/>
          <w:lang w:val="sr-Cyrl-RS"/>
        </w:rPr>
      </w:pPr>
      <w:r w:rsidRPr="004F16CA">
        <w:rPr>
          <w:rFonts w:ascii="Times New Roman" w:eastAsia="Times New Roman" w:hAnsi="Times New Roman" w:cs="Times New Roman"/>
          <w:bCs/>
          <w:color w:val="000000" w:themeColor="text1"/>
          <w:lang w:val="sr-Cyrl-RS"/>
        </w:rPr>
        <w:t>У случају промене прописа након закључења овог уговора који погоршавају положај Јавног партнера или Приватног партнера, уговор се може изменити у обиму који је неопходан да се погођена страна доведе у положај у коме је била у моменту закључења овог јавног уговора.</w:t>
      </w:r>
    </w:p>
    <w:p w14:paraId="0C480F43" w14:textId="77777777" w:rsidR="004F16CA" w:rsidRDefault="004F16CA" w:rsidP="00EE6538">
      <w:pPr>
        <w:autoSpaceDE w:val="0"/>
        <w:spacing w:after="120" w:line="240" w:lineRule="auto"/>
        <w:jc w:val="center"/>
        <w:rPr>
          <w:rFonts w:ascii="Times New Roman" w:eastAsia="Times New Roman" w:hAnsi="Times New Roman" w:cs="Times New Roman"/>
          <w:b/>
          <w:color w:val="000000" w:themeColor="text1"/>
          <w:lang w:val="sr-Cyrl-RS"/>
        </w:rPr>
      </w:pPr>
    </w:p>
    <w:p w14:paraId="095D2BDC" w14:textId="77777777" w:rsidR="000C3C64" w:rsidRPr="000C3C64" w:rsidRDefault="000C3C64" w:rsidP="000C3C64">
      <w:pPr>
        <w:autoSpaceDE w:val="0"/>
        <w:spacing w:after="120" w:line="240" w:lineRule="auto"/>
        <w:jc w:val="center"/>
        <w:rPr>
          <w:rFonts w:ascii="Times New Roman" w:eastAsia="Times New Roman" w:hAnsi="Times New Roman" w:cs="Times New Roman"/>
          <w:b/>
          <w:bCs/>
          <w:color w:val="000000" w:themeColor="text1"/>
          <w:lang w:val="sr-Cyrl-RS"/>
        </w:rPr>
      </w:pPr>
      <w:r w:rsidRPr="000C3C64">
        <w:rPr>
          <w:rFonts w:ascii="Times New Roman" w:eastAsia="Times New Roman" w:hAnsi="Times New Roman" w:cs="Times New Roman"/>
          <w:b/>
          <w:bCs/>
          <w:color w:val="000000" w:themeColor="text1"/>
          <w:lang w:val="sr-Cyrl-RS"/>
        </w:rPr>
        <w:t>ИЗЈАВЕ И ГАРАНЦИЈЕ</w:t>
      </w:r>
    </w:p>
    <w:p w14:paraId="56683B90" w14:textId="2EDD9B47" w:rsidR="000C3C64" w:rsidRPr="000C3C64" w:rsidRDefault="000C3C64" w:rsidP="000C3C64">
      <w:pPr>
        <w:autoSpaceDE w:val="0"/>
        <w:spacing w:after="120" w:line="240" w:lineRule="auto"/>
        <w:jc w:val="center"/>
        <w:rPr>
          <w:rFonts w:ascii="Times New Roman" w:eastAsia="Times New Roman" w:hAnsi="Times New Roman" w:cs="Times New Roman"/>
          <w:color w:val="000000" w:themeColor="text1"/>
          <w:lang w:val="sr-Cyrl-RS"/>
        </w:rPr>
      </w:pPr>
      <w:r w:rsidRPr="000C3C64">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33</w:t>
      </w:r>
      <w:r w:rsidRPr="000C3C64">
        <w:rPr>
          <w:rFonts w:ascii="Times New Roman" w:eastAsia="Times New Roman" w:hAnsi="Times New Roman" w:cs="Times New Roman"/>
          <w:color w:val="000000" w:themeColor="text1"/>
          <w:lang w:val="sr-Cyrl-RS"/>
        </w:rPr>
        <w:t>.</w:t>
      </w:r>
    </w:p>
    <w:p w14:paraId="77C1D654" w14:textId="77777777" w:rsidR="000C3C64" w:rsidRPr="000C3C64" w:rsidRDefault="000C3C64" w:rsidP="000C3C64">
      <w:pPr>
        <w:autoSpaceDE w:val="0"/>
        <w:spacing w:after="120" w:line="240" w:lineRule="auto"/>
        <w:ind w:firstLine="720"/>
        <w:jc w:val="both"/>
        <w:rPr>
          <w:rFonts w:ascii="Times New Roman" w:eastAsia="Times New Roman" w:hAnsi="Times New Roman" w:cs="Times New Roman"/>
          <w:color w:val="000000" w:themeColor="text1"/>
          <w:lang w:val="sr-Cyrl-RS"/>
        </w:rPr>
      </w:pPr>
      <w:r w:rsidRPr="000C3C64">
        <w:rPr>
          <w:rFonts w:ascii="Times New Roman" w:eastAsia="Times New Roman" w:hAnsi="Times New Roman" w:cs="Times New Roman"/>
          <w:color w:val="000000" w:themeColor="text1"/>
          <w:lang w:val="sr-Cyrl-RS"/>
        </w:rPr>
        <w:t>Приватни партнер изјављује и гарантује, на датум ступања на снагу овог јавног уговора:</w:t>
      </w:r>
    </w:p>
    <w:p w14:paraId="62485E9B" w14:textId="77777777" w:rsidR="000C3C64" w:rsidRPr="000C3C64" w:rsidRDefault="000C3C64" w:rsidP="000C3C64">
      <w:pPr>
        <w:pStyle w:val="ListParagraph"/>
        <w:numPr>
          <w:ilvl w:val="0"/>
          <w:numId w:val="3"/>
        </w:numPr>
        <w:autoSpaceDE w:val="0"/>
        <w:spacing w:after="120" w:line="240" w:lineRule="auto"/>
        <w:ind w:left="851"/>
        <w:jc w:val="both"/>
        <w:rPr>
          <w:rFonts w:ascii="Times New Roman" w:eastAsia="Times New Roman" w:hAnsi="Times New Roman" w:cs="Times New Roman"/>
          <w:color w:val="000000" w:themeColor="text1"/>
          <w:lang w:val="sr-Cyrl-RS"/>
        </w:rPr>
      </w:pPr>
      <w:r w:rsidRPr="000C3C64">
        <w:rPr>
          <w:rFonts w:ascii="Times New Roman" w:eastAsia="Times New Roman" w:hAnsi="Times New Roman" w:cs="Times New Roman"/>
          <w:color w:val="000000" w:themeColor="text1"/>
          <w:lang w:val="sr-Cyrl-RS"/>
        </w:rPr>
        <w:t>да је овај Уговор потпуно применљив, да је правно ваљан и обавезујући и да не захтева никакво даље одобрење или сагласност или регистрацију у било ком облику да би постао правоваљан;</w:t>
      </w:r>
    </w:p>
    <w:p w14:paraId="0D625786" w14:textId="77777777" w:rsidR="000C3C64" w:rsidRPr="000C3C64" w:rsidRDefault="000C3C64" w:rsidP="000C3C64">
      <w:pPr>
        <w:pStyle w:val="ListParagraph"/>
        <w:numPr>
          <w:ilvl w:val="0"/>
          <w:numId w:val="3"/>
        </w:numPr>
        <w:autoSpaceDE w:val="0"/>
        <w:spacing w:after="120" w:line="240" w:lineRule="auto"/>
        <w:ind w:left="851"/>
        <w:jc w:val="both"/>
        <w:rPr>
          <w:rFonts w:ascii="Times New Roman" w:eastAsia="Times New Roman" w:hAnsi="Times New Roman" w:cs="Times New Roman"/>
          <w:color w:val="000000" w:themeColor="text1"/>
          <w:lang w:val="sr-Cyrl-RS"/>
        </w:rPr>
      </w:pPr>
      <w:r w:rsidRPr="000C3C64">
        <w:rPr>
          <w:rFonts w:ascii="Times New Roman" w:eastAsia="Times New Roman" w:hAnsi="Times New Roman" w:cs="Times New Roman"/>
          <w:color w:val="000000" w:themeColor="text1"/>
          <w:lang w:val="sr-Cyrl-RS"/>
        </w:rPr>
        <w:t>да је извршио с дужном пажњом детаљан преглед расположиве документације и проверио све информације које се односе на овај јавни уговор, а које му је Јавни партнер ставио на располагање у поступку одабира приватног партнера, као и пре датума закључења овог јавног уговора и нашао да су те информације тачне и потпуне, те да је спровео сопствено истраживање провером конкурсне документације и друге документације која му је достављена на преглед, као и да му је било омогућено спровођење истраживања на терену и да је имао могућност да затражи додатне информације о овом пројекту, и да је узео у обзир све одговоре добијене од Јавног партнера на та питања и захтеве за додатним информацијама и, као резултат, је Приватни партнер показао дужну бригу у прегледању и анализи чињеница, података, информација и околности које се односе на извршење овог јавног уговора;</w:t>
      </w:r>
    </w:p>
    <w:p w14:paraId="10C462C9" w14:textId="77777777" w:rsidR="000C3C64" w:rsidRPr="000C3C64" w:rsidRDefault="000C3C64" w:rsidP="000C3C64">
      <w:pPr>
        <w:pStyle w:val="ListParagraph"/>
        <w:numPr>
          <w:ilvl w:val="0"/>
          <w:numId w:val="3"/>
        </w:numPr>
        <w:autoSpaceDE w:val="0"/>
        <w:spacing w:after="120" w:line="240" w:lineRule="auto"/>
        <w:ind w:left="851"/>
        <w:jc w:val="both"/>
        <w:rPr>
          <w:rFonts w:ascii="Times New Roman" w:eastAsia="Times New Roman" w:hAnsi="Times New Roman" w:cs="Times New Roman"/>
          <w:color w:val="000000" w:themeColor="text1"/>
          <w:lang w:val="sr-Cyrl-RS"/>
        </w:rPr>
      </w:pPr>
      <w:r w:rsidRPr="000C3C64">
        <w:rPr>
          <w:rFonts w:ascii="Times New Roman" w:eastAsia="Times New Roman" w:hAnsi="Times New Roman" w:cs="Times New Roman"/>
          <w:color w:val="000000" w:themeColor="text1"/>
          <w:lang w:val="sr-Cyrl-RS"/>
        </w:rPr>
        <w:t xml:space="preserve">да, након спроведеног истраживања не зна ни за какве поступке, тужбе или потраживања, постојеће или могуће против Јавног партнера или у које је Јавни партнер на други начин укључен, који би могли да доведу у питање, на било који начин, његову способност да испуни своје обавезе по овом јавном уговору или било ком другом уговору или договору које је он закључио у вези са пројектом; </w:t>
      </w:r>
    </w:p>
    <w:p w14:paraId="590E67D9" w14:textId="77777777" w:rsidR="000C3C64" w:rsidRPr="000C3C64" w:rsidRDefault="000C3C64" w:rsidP="000C3C64">
      <w:pPr>
        <w:pStyle w:val="ListParagraph"/>
        <w:numPr>
          <w:ilvl w:val="0"/>
          <w:numId w:val="3"/>
        </w:numPr>
        <w:autoSpaceDE w:val="0"/>
        <w:spacing w:after="120" w:line="240" w:lineRule="auto"/>
        <w:ind w:left="851"/>
        <w:jc w:val="both"/>
        <w:rPr>
          <w:rFonts w:ascii="Times New Roman" w:eastAsia="Times New Roman" w:hAnsi="Times New Roman" w:cs="Times New Roman"/>
          <w:color w:val="000000" w:themeColor="text1"/>
          <w:lang w:val="sr-Cyrl-RS"/>
        </w:rPr>
      </w:pPr>
      <w:r w:rsidRPr="000C3C64">
        <w:rPr>
          <w:rFonts w:ascii="Times New Roman" w:eastAsia="Times New Roman" w:hAnsi="Times New Roman" w:cs="Times New Roman"/>
          <w:color w:val="000000" w:themeColor="text1"/>
          <w:lang w:val="sr-Cyrl-RS"/>
        </w:rPr>
        <w:t xml:space="preserve">да извршење обавеза из овог јавног уговора од стране Приватног партнера и испуњење његових обавеза по овом јавном уговору нису и неће бити у супротности, нити довести до повреде било које исправе, меморандума и/или изјаве о оснивању, интерних прописа, статута, подзаконских прописа, закона, обавеза или уговора у којима је Приватни партнер једна од уговорних страна или који документи га обавезују; </w:t>
      </w:r>
    </w:p>
    <w:p w14:paraId="18B2DDD4" w14:textId="77777777" w:rsidR="000C3C64" w:rsidRPr="000C3C64" w:rsidRDefault="000C3C64" w:rsidP="000C3C64">
      <w:pPr>
        <w:pStyle w:val="ListParagraph"/>
        <w:numPr>
          <w:ilvl w:val="0"/>
          <w:numId w:val="3"/>
        </w:numPr>
        <w:autoSpaceDE w:val="0"/>
        <w:spacing w:after="120" w:line="240" w:lineRule="auto"/>
        <w:ind w:left="851"/>
        <w:jc w:val="both"/>
        <w:rPr>
          <w:rFonts w:ascii="Times New Roman" w:eastAsia="Times New Roman" w:hAnsi="Times New Roman" w:cs="Times New Roman"/>
          <w:color w:val="000000" w:themeColor="text1"/>
          <w:lang w:val="sr-Cyrl-RS"/>
        </w:rPr>
      </w:pPr>
      <w:r w:rsidRPr="000C3C64">
        <w:rPr>
          <w:rFonts w:ascii="Times New Roman" w:eastAsia="Times New Roman" w:hAnsi="Times New Roman" w:cs="Times New Roman"/>
          <w:color w:val="000000" w:themeColor="text1"/>
          <w:lang w:val="sr-Cyrl-RS"/>
        </w:rPr>
        <w:t xml:space="preserve">да, према свом најбољем знању, нема било какве писане наредбе, пресуде, привремене или претходне мере, одлуке или сличних налога против Приватног партнера, који би могли негативно утицати на извршење његових права и обавеза по овом јавном уговору. </w:t>
      </w:r>
    </w:p>
    <w:p w14:paraId="20F4DA5F" w14:textId="77777777" w:rsidR="000C3C64" w:rsidRPr="000C3C64" w:rsidRDefault="000C3C64" w:rsidP="000C3C64">
      <w:pPr>
        <w:autoSpaceDE w:val="0"/>
        <w:spacing w:after="120" w:line="240" w:lineRule="auto"/>
        <w:ind w:firstLine="491"/>
        <w:jc w:val="both"/>
        <w:rPr>
          <w:rFonts w:ascii="Times New Roman" w:eastAsia="Times New Roman" w:hAnsi="Times New Roman" w:cs="Times New Roman"/>
          <w:color w:val="000000" w:themeColor="text1"/>
          <w:lang w:val="sr-Cyrl-RS"/>
        </w:rPr>
      </w:pPr>
      <w:r w:rsidRPr="000C3C64">
        <w:rPr>
          <w:rFonts w:ascii="Times New Roman" w:eastAsia="Times New Roman" w:hAnsi="Times New Roman" w:cs="Times New Roman"/>
          <w:color w:val="000000" w:themeColor="text1"/>
          <w:lang w:val="sr-Cyrl-RS"/>
        </w:rPr>
        <w:t>Јавни партнер изјављује и гарантује, на датум ступања на снагу овог јавног уговора:</w:t>
      </w:r>
    </w:p>
    <w:p w14:paraId="6C6A2582" w14:textId="77777777" w:rsidR="000C3C64" w:rsidRPr="000C3C64" w:rsidRDefault="000C3C64" w:rsidP="000C3C64">
      <w:pPr>
        <w:pStyle w:val="ListParagraph"/>
        <w:numPr>
          <w:ilvl w:val="0"/>
          <w:numId w:val="3"/>
        </w:numPr>
        <w:autoSpaceDE w:val="0"/>
        <w:spacing w:after="120" w:line="240" w:lineRule="auto"/>
        <w:ind w:left="851"/>
        <w:jc w:val="both"/>
        <w:rPr>
          <w:rFonts w:ascii="Times New Roman" w:eastAsia="Times New Roman" w:hAnsi="Times New Roman" w:cs="Times New Roman"/>
          <w:color w:val="000000" w:themeColor="text1"/>
          <w:lang w:val="sr-Cyrl-RS"/>
        </w:rPr>
      </w:pPr>
      <w:r w:rsidRPr="000C3C64">
        <w:rPr>
          <w:rFonts w:ascii="Times New Roman" w:eastAsia="Times New Roman" w:hAnsi="Times New Roman" w:cs="Times New Roman"/>
          <w:color w:val="000000" w:themeColor="text1"/>
          <w:lang w:val="sr-Cyrl-RS"/>
        </w:rPr>
        <w:t xml:space="preserve">да је овај јавни уговор потпуно применљив, да је правно ваљан и обавезујући и да не захтева никакво даље одобрење или сагласност или регистрацију у било ком облику да би постао правоваљан; </w:t>
      </w:r>
    </w:p>
    <w:p w14:paraId="3F2DD281" w14:textId="77777777" w:rsidR="000C3C64" w:rsidRPr="000C3C64" w:rsidRDefault="000C3C64" w:rsidP="000C3C64">
      <w:pPr>
        <w:pStyle w:val="ListParagraph"/>
        <w:numPr>
          <w:ilvl w:val="0"/>
          <w:numId w:val="3"/>
        </w:numPr>
        <w:autoSpaceDE w:val="0"/>
        <w:spacing w:after="120" w:line="240" w:lineRule="auto"/>
        <w:ind w:left="851"/>
        <w:jc w:val="both"/>
        <w:rPr>
          <w:rFonts w:ascii="Times New Roman" w:eastAsia="Times New Roman" w:hAnsi="Times New Roman" w:cs="Times New Roman"/>
          <w:color w:val="000000" w:themeColor="text1"/>
          <w:lang w:val="sr-Cyrl-RS"/>
        </w:rPr>
      </w:pPr>
      <w:r w:rsidRPr="000C3C64">
        <w:rPr>
          <w:rFonts w:ascii="Times New Roman" w:eastAsia="Times New Roman" w:hAnsi="Times New Roman" w:cs="Times New Roman"/>
          <w:color w:val="000000" w:themeColor="text1"/>
          <w:lang w:val="sr-Cyrl-RS"/>
        </w:rPr>
        <w:t xml:space="preserve">да је Јавни партнер овлашћен према важећим прописима да закључи овај јавни уговор; </w:t>
      </w:r>
    </w:p>
    <w:p w14:paraId="5BF17674" w14:textId="77777777" w:rsidR="000C3C64" w:rsidRPr="000C3C64" w:rsidRDefault="000C3C64" w:rsidP="000C3C64">
      <w:pPr>
        <w:pStyle w:val="ListParagraph"/>
        <w:numPr>
          <w:ilvl w:val="0"/>
          <w:numId w:val="3"/>
        </w:numPr>
        <w:autoSpaceDE w:val="0"/>
        <w:spacing w:after="120" w:line="240" w:lineRule="auto"/>
        <w:ind w:left="851"/>
        <w:jc w:val="both"/>
        <w:rPr>
          <w:rFonts w:ascii="Times New Roman" w:eastAsia="Times New Roman" w:hAnsi="Times New Roman" w:cs="Times New Roman"/>
          <w:color w:val="000000" w:themeColor="text1"/>
          <w:lang w:val="sr-Cyrl-RS"/>
        </w:rPr>
      </w:pPr>
      <w:r w:rsidRPr="000C3C64">
        <w:rPr>
          <w:rFonts w:ascii="Times New Roman" w:eastAsia="Times New Roman" w:hAnsi="Times New Roman" w:cs="Times New Roman"/>
          <w:color w:val="000000" w:themeColor="text1"/>
          <w:lang w:val="sr-Cyrl-RS"/>
        </w:rPr>
        <w:t xml:space="preserve">да Јавни партнер има одговарајуће право на локацији која је предмет овог јавног уговора, у сваком случају слободну и чисту од терета било какве природе.  </w:t>
      </w:r>
    </w:p>
    <w:p w14:paraId="6E713DCF" w14:textId="77777777" w:rsidR="000C3C64" w:rsidRPr="004F16CA" w:rsidRDefault="000C3C64" w:rsidP="00EE6538">
      <w:pPr>
        <w:autoSpaceDE w:val="0"/>
        <w:spacing w:after="120" w:line="240" w:lineRule="auto"/>
        <w:jc w:val="center"/>
        <w:rPr>
          <w:rFonts w:ascii="Times New Roman" w:eastAsia="Times New Roman" w:hAnsi="Times New Roman" w:cs="Times New Roman"/>
          <w:b/>
          <w:color w:val="000000" w:themeColor="text1"/>
          <w:lang w:val="sr-Cyrl-RS"/>
        </w:rPr>
      </w:pPr>
    </w:p>
    <w:p w14:paraId="2C977B6A" w14:textId="1796B91B" w:rsidR="00092380" w:rsidRPr="004F16CA" w:rsidRDefault="00092380" w:rsidP="00EE6538">
      <w:pPr>
        <w:autoSpaceDE w:val="0"/>
        <w:spacing w:after="120" w:line="240" w:lineRule="auto"/>
        <w:jc w:val="center"/>
        <w:rPr>
          <w:rFonts w:ascii="Times New Roman" w:eastAsia="Times New Roman" w:hAnsi="Times New Roman" w:cs="Times New Roman"/>
          <w:b/>
          <w:color w:val="000000" w:themeColor="text1"/>
          <w:lang w:val="sr-Cyrl-RS"/>
        </w:rPr>
      </w:pPr>
      <w:r w:rsidRPr="004F16CA">
        <w:rPr>
          <w:rFonts w:ascii="Times New Roman" w:eastAsia="Times New Roman" w:hAnsi="Times New Roman" w:cs="Times New Roman"/>
          <w:b/>
          <w:color w:val="000000" w:themeColor="text1"/>
          <w:lang w:val="sr-Cyrl-RS"/>
        </w:rPr>
        <w:t>ЗАВРШНЕ ОДРЕДБЕ</w:t>
      </w:r>
    </w:p>
    <w:p w14:paraId="6E6FF7A0" w14:textId="66A186C8" w:rsidR="00D54A5B" w:rsidRPr="00D54A5B" w:rsidRDefault="00D54A5B" w:rsidP="00D54A5B">
      <w:pPr>
        <w:autoSpaceDE w:val="0"/>
        <w:spacing w:after="120" w:line="240" w:lineRule="auto"/>
        <w:jc w:val="center"/>
        <w:rPr>
          <w:rFonts w:ascii="Times New Roman" w:eastAsia="Times New Roman" w:hAnsi="Times New Roman" w:cs="Times New Roman"/>
          <w:color w:val="000000" w:themeColor="text1"/>
          <w:lang w:val="sr-Cyrl-RS"/>
        </w:rPr>
      </w:pPr>
      <w:r w:rsidRPr="00D54A5B">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34</w:t>
      </w:r>
      <w:r w:rsidRPr="00D54A5B">
        <w:rPr>
          <w:rFonts w:ascii="Times New Roman" w:eastAsia="Times New Roman" w:hAnsi="Times New Roman" w:cs="Times New Roman"/>
          <w:color w:val="000000" w:themeColor="text1"/>
          <w:lang w:val="sr-Cyrl-RS"/>
        </w:rPr>
        <w:t>.</w:t>
      </w:r>
    </w:p>
    <w:p w14:paraId="7B50CBBB" w14:textId="6BFB466A" w:rsidR="00D54A5B" w:rsidRPr="00D54A5B" w:rsidRDefault="00D54A5B" w:rsidP="00D54A5B">
      <w:pPr>
        <w:autoSpaceDE w:val="0"/>
        <w:spacing w:after="120" w:line="240" w:lineRule="auto"/>
        <w:ind w:firstLine="720"/>
        <w:jc w:val="both"/>
        <w:rPr>
          <w:rFonts w:ascii="Times New Roman" w:eastAsia="Times New Roman" w:hAnsi="Times New Roman" w:cs="Times New Roman"/>
          <w:color w:val="000000" w:themeColor="text1"/>
          <w:lang w:val="sr-Cyrl-RS"/>
        </w:rPr>
      </w:pPr>
      <w:r w:rsidRPr="00D54A5B">
        <w:rPr>
          <w:rFonts w:ascii="Times New Roman" w:eastAsia="Times New Roman" w:hAnsi="Times New Roman" w:cs="Times New Roman"/>
          <w:color w:val="000000" w:themeColor="text1"/>
          <w:lang w:val="sr-Cyrl-RS"/>
        </w:rPr>
        <w:t xml:space="preserve">Уколико било која одредба овог јавног уговора буде поништена или на други начин проглашена неважећом из било ког разлога, остале одредбе овог јавног уговора остају на снази. </w:t>
      </w:r>
    </w:p>
    <w:p w14:paraId="5593366C" w14:textId="77777777" w:rsidR="00B43D1F" w:rsidRDefault="00B43D1F" w:rsidP="00EE6538">
      <w:pPr>
        <w:autoSpaceDE w:val="0"/>
        <w:spacing w:after="120" w:line="240" w:lineRule="auto"/>
        <w:jc w:val="center"/>
        <w:rPr>
          <w:rFonts w:ascii="Times New Roman" w:eastAsia="Times New Roman" w:hAnsi="Times New Roman" w:cs="Times New Roman"/>
          <w:color w:val="000000" w:themeColor="text1"/>
          <w:lang w:val="sr-Cyrl-RS"/>
        </w:rPr>
      </w:pPr>
    </w:p>
    <w:p w14:paraId="4A66497B" w14:textId="55847542" w:rsidR="00092380" w:rsidRPr="00D54A5B" w:rsidRDefault="00092380" w:rsidP="00EE6538">
      <w:pPr>
        <w:autoSpaceDE w:val="0"/>
        <w:spacing w:after="120" w:line="240" w:lineRule="auto"/>
        <w:jc w:val="center"/>
        <w:rPr>
          <w:rFonts w:ascii="Times New Roman" w:eastAsia="Times New Roman" w:hAnsi="Times New Roman" w:cs="Times New Roman"/>
          <w:color w:val="000000" w:themeColor="text1"/>
          <w:lang w:val="sr-Cyrl-RS"/>
        </w:rPr>
      </w:pPr>
      <w:r w:rsidRPr="00D54A5B">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35</w:t>
      </w:r>
      <w:r w:rsidRPr="00D54A5B">
        <w:rPr>
          <w:rFonts w:ascii="Times New Roman" w:eastAsia="Times New Roman" w:hAnsi="Times New Roman" w:cs="Times New Roman"/>
          <w:color w:val="000000" w:themeColor="text1"/>
          <w:lang w:val="sr-Cyrl-RS"/>
        </w:rPr>
        <w:t>.</w:t>
      </w:r>
    </w:p>
    <w:p w14:paraId="511DC175" w14:textId="5A0B2C29" w:rsidR="00092380" w:rsidRPr="00D54A5B" w:rsidRDefault="00092380" w:rsidP="00D54A5B">
      <w:pPr>
        <w:autoSpaceDE w:val="0"/>
        <w:spacing w:after="120" w:line="240" w:lineRule="auto"/>
        <w:ind w:firstLine="720"/>
        <w:jc w:val="both"/>
        <w:rPr>
          <w:rFonts w:ascii="Times New Roman" w:eastAsia="Times New Roman" w:hAnsi="Times New Roman" w:cs="Times New Roman"/>
          <w:color w:val="000000" w:themeColor="text1"/>
          <w:lang w:val="sr-Cyrl-RS"/>
        </w:rPr>
      </w:pPr>
      <w:r w:rsidRPr="00D54A5B">
        <w:rPr>
          <w:rFonts w:ascii="Times New Roman" w:eastAsia="Times New Roman" w:hAnsi="Times New Roman" w:cs="Times New Roman"/>
          <w:color w:val="000000" w:themeColor="text1"/>
          <w:lang w:val="sr-Cyrl-RS"/>
        </w:rPr>
        <w:t xml:space="preserve">Уговорне стране су сагласне да ће све спорове, који настану у извршењу овог </w:t>
      </w:r>
      <w:r w:rsidR="00D54A5B" w:rsidRPr="00D54A5B">
        <w:rPr>
          <w:rFonts w:ascii="Times New Roman" w:eastAsia="Times New Roman" w:hAnsi="Times New Roman" w:cs="Times New Roman"/>
          <w:color w:val="000000" w:themeColor="text1"/>
          <w:lang w:val="sr-Cyrl-RS"/>
        </w:rPr>
        <w:t>јавног у</w:t>
      </w:r>
      <w:r w:rsidRPr="00D54A5B">
        <w:rPr>
          <w:rFonts w:ascii="Times New Roman" w:eastAsia="Times New Roman" w:hAnsi="Times New Roman" w:cs="Times New Roman"/>
          <w:color w:val="000000" w:themeColor="text1"/>
          <w:lang w:val="sr-Cyrl-RS"/>
        </w:rPr>
        <w:t xml:space="preserve">говора, решавати споразумно, а уколико то не буде могуће, спор ће се решити пред стварно и месно надлежним </w:t>
      </w:r>
      <w:r w:rsidR="00D54A5B" w:rsidRPr="00D54A5B">
        <w:rPr>
          <w:rFonts w:ascii="Times New Roman" w:eastAsia="Times New Roman" w:hAnsi="Times New Roman" w:cs="Times New Roman"/>
          <w:color w:val="000000" w:themeColor="text1"/>
          <w:lang w:val="sr-Cyrl-RS"/>
        </w:rPr>
        <w:t>с</w:t>
      </w:r>
      <w:r w:rsidRPr="00D54A5B">
        <w:rPr>
          <w:rFonts w:ascii="Times New Roman" w:eastAsia="Times New Roman" w:hAnsi="Times New Roman" w:cs="Times New Roman"/>
          <w:color w:val="000000" w:themeColor="text1"/>
          <w:lang w:val="sr-Cyrl-RS"/>
        </w:rPr>
        <w:t>удом.</w:t>
      </w:r>
      <w:r w:rsidR="00D54A5B" w:rsidRPr="00D54A5B">
        <w:rPr>
          <w:rFonts w:ascii="Times New Roman" w:eastAsia="Times New Roman" w:hAnsi="Times New Roman" w:cs="Times New Roman"/>
          <w:color w:val="000000" w:themeColor="text1"/>
          <w:lang w:val="sr-Cyrl-RS"/>
        </w:rPr>
        <w:t xml:space="preserve"> </w:t>
      </w:r>
    </w:p>
    <w:p w14:paraId="6FF1D837" w14:textId="77777777" w:rsidR="00B43D1F" w:rsidRDefault="00B43D1F" w:rsidP="00D54A5B">
      <w:pPr>
        <w:autoSpaceDE w:val="0"/>
        <w:spacing w:after="120" w:line="240" w:lineRule="auto"/>
        <w:jc w:val="center"/>
        <w:rPr>
          <w:rFonts w:ascii="Times New Roman" w:eastAsia="Times New Roman" w:hAnsi="Times New Roman" w:cs="Times New Roman"/>
          <w:color w:val="000000" w:themeColor="text1"/>
          <w:lang w:val="sr-Cyrl-RS"/>
        </w:rPr>
      </w:pPr>
    </w:p>
    <w:p w14:paraId="5C3A1641" w14:textId="7FBEE95A" w:rsidR="00D54A5B" w:rsidRPr="00D54A5B" w:rsidRDefault="00D54A5B" w:rsidP="00D54A5B">
      <w:pPr>
        <w:autoSpaceDE w:val="0"/>
        <w:spacing w:after="120" w:line="240" w:lineRule="auto"/>
        <w:jc w:val="center"/>
        <w:rPr>
          <w:rFonts w:ascii="Times New Roman" w:eastAsia="Times New Roman" w:hAnsi="Times New Roman" w:cs="Times New Roman"/>
          <w:color w:val="000000" w:themeColor="text1"/>
          <w:lang w:val="sr-Cyrl-RS"/>
        </w:rPr>
      </w:pPr>
      <w:r w:rsidRPr="00D54A5B">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36</w:t>
      </w:r>
      <w:r w:rsidRPr="00D54A5B">
        <w:rPr>
          <w:rFonts w:ascii="Times New Roman" w:eastAsia="Times New Roman" w:hAnsi="Times New Roman" w:cs="Times New Roman"/>
          <w:color w:val="000000" w:themeColor="text1"/>
          <w:lang w:val="sr-Cyrl-RS"/>
        </w:rPr>
        <w:t>.</w:t>
      </w:r>
    </w:p>
    <w:p w14:paraId="7D93942B" w14:textId="7B99BA68" w:rsidR="00092380" w:rsidRPr="00D54A5B" w:rsidRDefault="00092380" w:rsidP="00D54A5B">
      <w:pPr>
        <w:autoSpaceDE w:val="0"/>
        <w:spacing w:after="120" w:line="240" w:lineRule="auto"/>
        <w:ind w:firstLine="720"/>
        <w:jc w:val="both"/>
        <w:rPr>
          <w:rFonts w:ascii="Times New Roman" w:eastAsia="Times New Roman" w:hAnsi="Times New Roman" w:cs="Times New Roman"/>
          <w:color w:val="000000" w:themeColor="text1"/>
          <w:lang w:val="sr-Cyrl-RS"/>
        </w:rPr>
      </w:pPr>
      <w:r w:rsidRPr="00D54A5B">
        <w:rPr>
          <w:rFonts w:ascii="Times New Roman" w:eastAsia="Times New Roman" w:hAnsi="Times New Roman" w:cs="Times New Roman"/>
          <w:color w:val="000000" w:themeColor="text1"/>
          <w:lang w:val="sr-Cyrl-RS"/>
        </w:rPr>
        <w:t xml:space="preserve">За све што није предвиђено овим </w:t>
      </w:r>
      <w:r w:rsidR="00D54A5B" w:rsidRPr="00D54A5B">
        <w:rPr>
          <w:rFonts w:ascii="Times New Roman" w:eastAsia="Times New Roman" w:hAnsi="Times New Roman" w:cs="Times New Roman"/>
          <w:color w:val="000000" w:themeColor="text1"/>
          <w:lang w:val="sr-Cyrl-RS"/>
        </w:rPr>
        <w:t>јавним у</w:t>
      </w:r>
      <w:r w:rsidRPr="00D54A5B">
        <w:rPr>
          <w:rFonts w:ascii="Times New Roman" w:eastAsia="Times New Roman" w:hAnsi="Times New Roman" w:cs="Times New Roman"/>
          <w:color w:val="000000" w:themeColor="text1"/>
          <w:lang w:val="sr-Cyrl-RS"/>
        </w:rPr>
        <w:t xml:space="preserve">говором, уговорне стране су сагласне да ће се применити одговарајуће одредбе </w:t>
      </w:r>
      <w:r w:rsidR="00D54A5B" w:rsidRPr="00D54A5B">
        <w:rPr>
          <w:rFonts w:ascii="Times New Roman" w:eastAsia="Times New Roman" w:hAnsi="Times New Roman" w:cs="Times New Roman"/>
          <w:color w:val="000000" w:themeColor="text1"/>
          <w:lang w:val="sr-Cyrl-RS"/>
        </w:rPr>
        <w:t xml:space="preserve">Закона о јавно-приватном партнерству, </w:t>
      </w:r>
      <w:r w:rsidRPr="00D54A5B">
        <w:rPr>
          <w:rFonts w:ascii="Times New Roman" w:eastAsia="Times New Roman" w:hAnsi="Times New Roman" w:cs="Times New Roman"/>
          <w:color w:val="000000" w:themeColor="text1"/>
          <w:lang w:val="sr-Cyrl-RS"/>
        </w:rPr>
        <w:t>Закона о јавним набавкама, Закона о планирању и изградњи, Закона о облигационим односима и подзаконск</w:t>
      </w:r>
      <w:r w:rsidR="00D54A5B" w:rsidRPr="00D54A5B">
        <w:rPr>
          <w:rFonts w:ascii="Times New Roman" w:eastAsia="Times New Roman" w:hAnsi="Times New Roman" w:cs="Times New Roman"/>
          <w:color w:val="000000" w:themeColor="text1"/>
          <w:lang w:val="sr-Cyrl-RS"/>
        </w:rPr>
        <w:t>их</w:t>
      </w:r>
      <w:r w:rsidRPr="00D54A5B">
        <w:rPr>
          <w:rFonts w:ascii="Times New Roman" w:eastAsia="Times New Roman" w:hAnsi="Times New Roman" w:cs="Times New Roman"/>
          <w:color w:val="000000" w:themeColor="text1"/>
          <w:lang w:val="sr-Cyrl-RS"/>
        </w:rPr>
        <w:t xml:space="preserve"> аката које регулишу област која чини предмет </w:t>
      </w:r>
      <w:r w:rsidR="00D54A5B" w:rsidRPr="00D54A5B">
        <w:rPr>
          <w:rFonts w:ascii="Times New Roman" w:eastAsia="Times New Roman" w:hAnsi="Times New Roman" w:cs="Times New Roman"/>
          <w:color w:val="000000" w:themeColor="text1"/>
          <w:lang w:val="sr-Cyrl-RS"/>
        </w:rPr>
        <w:t>овог јавног уговора</w:t>
      </w:r>
      <w:r w:rsidRPr="00D54A5B">
        <w:rPr>
          <w:rFonts w:ascii="Times New Roman" w:eastAsia="Times New Roman" w:hAnsi="Times New Roman" w:cs="Times New Roman"/>
          <w:color w:val="000000" w:themeColor="text1"/>
          <w:lang w:val="sr-Cyrl-RS"/>
        </w:rPr>
        <w:t>.</w:t>
      </w:r>
    </w:p>
    <w:p w14:paraId="646A14AE" w14:textId="77777777" w:rsidR="00D54A5B" w:rsidRDefault="00D54A5B" w:rsidP="00EE6538">
      <w:pPr>
        <w:autoSpaceDE w:val="0"/>
        <w:spacing w:after="120" w:line="240" w:lineRule="auto"/>
        <w:jc w:val="center"/>
        <w:rPr>
          <w:rFonts w:ascii="Times New Roman" w:eastAsia="Times New Roman" w:hAnsi="Times New Roman" w:cs="Times New Roman"/>
          <w:color w:val="000000" w:themeColor="text1"/>
          <w:lang w:val="sr-Cyrl-RS"/>
        </w:rPr>
      </w:pPr>
    </w:p>
    <w:p w14:paraId="21A840B1" w14:textId="69E1C705" w:rsidR="00092380" w:rsidRPr="00D54A5B" w:rsidRDefault="00092380" w:rsidP="00EE6538">
      <w:pPr>
        <w:autoSpaceDE w:val="0"/>
        <w:spacing w:after="120" w:line="240" w:lineRule="auto"/>
        <w:jc w:val="center"/>
        <w:rPr>
          <w:rFonts w:ascii="Times New Roman" w:eastAsia="Times New Roman" w:hAnsi="Times New Roman" w:cs="Times New Roman"/>
          <w:color w:val="000000" w:themeColor="text1"/>
          <w:lang w:val="sr-Cyrl-RS"/>
        </w:rPr>
      </w:pPr>
      <w:r w:rsidRPr="00D54A5B">
        <w:rPr>
          <w:rFonts w:ascii="Times New Roman" w:eastAsia="Times New Roman" w:hAnsi="Times New Roman" w:cs="Times New Roman"/>
          <w:color w:val="000000" w:themeColor="text1"/>
          <w:lang w:val="sr-Cyrl-RS"/>
        </w:rPr>
        <w:t xml:space="preserve">Члан </w:t>
      </w:r>
      <w:r w:rsidR="00B43D1F">
        <w:rPr>
          <w:rFonts w:ascii="Times New Roman" w:eastAsia="Times New Roman" w:hAnsi="Times New Roman" w:cs="Times New Roman"/>
          <w:color w:val="000000" w:themeColor="text1"/>
          <w:lang w:val="sr-Cyrl-RS"/>
        </w:rPr>
        <w:t>37</w:t>
      </w:r>
      <w:r w:rsidRPr="00D54A5B">
        <w:rPr>
          <w:rFonts w:ascii="Times New Roman" w:eastAsia="Times New Roman" w:hAnsi="Times New Roman" w:cs="Times New Roman"/>
          <w:color w:val="000000" w:themeColor="text1"/>
          <w:lang w:val="sr-Cyrl-RS"/>
        </w:rPr>
        <w:t>.</w:t>
      </w:r>
    </w:p>
    <w:p w14:paraId="4EC67E92" w14:textId="2553EA1C" w:rsidR="00092380" w:rsidRPr="00D54A5B" w:rsidRDefault="00092380" w:rsidP="00D54A5B">
      <w:pPr>
        <w:autoSpaceDE w:val="0"/>
        <w:spacing w:after="120" w:line="240" w:lineRule="auto"/>
        <w:ind w:firstLine="720"/>
        <w:jc w:val="both"/>
        <w:rPr>
          <w:rFonts w:ascii="Times New Roman" w:eastAsia="Times New Roman" w:hAnsi="Times New Roman" w:cs="Times New Roman"/>
          <w:color w:val="000000" w:themeColor="text1"/>
          <w:lang w:val="sr-Cyrl-RS"/>
        </w:rPr>
      </w:pPr>
      <w:r w:rsidRPr="00D54A5B">
        <w:rPr>
          <w:rFonts w:ascii="Times New Roman" w:eastAsia="Times New Roman" w:hAnsi="Times New Roman" w:cs="Times New Roman"/>
          <w:color w:val="000000" w:themeColor="text1"/>
          <w:lang w:val="sr-Cyrl-RS"/>
        </w:rPr>
        <w:t xml:space="preserve">Овај </w:t>
      </w:r>
      <w:r w:rsidR="00D54A5B">
        <w:rPr>
          <w:rFonts w:ascii="Times New Roman" w:eastAsia="Times New Roman" w:hAnsi="Times New Roman" w:cs="Times New Roman"/>
          <w:color w:val="000000" w:themeColor="text1"/>
          <w:lang w:val="sr-Cyrl-RS"/>
        </w:rPr>
        <w:t xml:space="preserve">јавни </w:t>
      </w:r>
      <w:r w:rsidRPr="00D54A5B">
        <w:rPr>
          <w:rFonts w:ascii="Times New Roman" w:eastAsia="Times New Roman" w:hAnsi="Times New Roman" w:cs="Times New Roman"/>
          <w:color w:val="000000" w:themeColor="text1"/>
          <w:lang w:val="sr-Cyrl-RS"/>
        </w:rPr>
        <w:t>уговор закључен је у 6 (шест) истоветних примерака, од којих свака уговорна страна задржава по 3 (три) примерка.</w:t>
      </w:r>
    </w:p>
    <w:p w14:paraId="643287FE" w14:textId="77777777" w:rsidR="00D9135F" w:rsidRDefault="00D9135F" w:rsidP="00EE6538">
      <w:pPr>
        <w:autoSpaceDE w:val="0"/>
        <w:spacing w:after="120" w:line="240" w:lineRule="auto"/>
        <w:jc w:val="both"/>
        <w:rPr>
          <w:rFonts w:ascii="Times New Roman" w:eastAsia="Times New Roman" w:hAnsi="Times New Roman" w:cs="Times New Roman"/>
          <w:lang w:val="sr-Cyrl-RS"/>
        </w:rPr>
      </w:pPr>
    </w:p>
    <w:p w14:paraId="2A5E3BE4" w14:textId="77777777" w:rsidR="002122B7" w:rsidRDefault="002122B7" w:rsidP="00EE6538">
      <w:pPr>
        <w:autoSpaceDE w:val="0"/>
        <w:spacing w:after="120" w:line="240" w:lineRule="auto"/>
        <w:jc w:val="both"/>
        <w:rPr>
          <w:rFonts w:ascii="Times New Roman" w:eastAsia="Times New Roman" w:hAnsi="Times New Roman" w:cs="Times New Roman"/>
          <w:lang w:val="sr-Cyrl-RS"/>
        </w:rPr>
      </w:pPr>
    </w:p>
    <w:p w14:paraId="725B9052" w14:textId="77777777" w:rsidR="00CD60C5" w:rsidRPr="00630E8C" w:rsidRDefault="00CD60C5" w:rsidP="00EE6538">
      <w:pPr>
        <w:pStyle w:val="ListParagraph"/>
        <w:spacing w:after="120" w:line="240" w:lineRule="auto"/>
        <w:ind w:left="360"/>
        <w:contextualSpacing w:val="0"/>
        <w:jc w:val="both"/>
        <w:rPr>
          <w:rFonts w:ascii="Times New Roman" w:hAnsi="Times New Roman" w:cs="Times New Roman"/>
          <w:color w:val="FF0000"/>
          <w:lang w:val="sr-Cyrl-RS"/>
        </w:rPr>
      </w:pPr>
    </w:p>
    <w:sectPr w:rsidR="00CD60C5" w:rsidRPr="00630E8C" w:rsidSect="000B4C58">
      <w:footerReference w:type="default" r:id="rId9"/>
      <w:pgSz w:w="12240" w:h="15840"/>
      <w:pgMar w:top="1134" w:right="1134" w:bottom="1134" w:left="1134" w:header="709"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644CD" w14:textId="77777777" w:rsidR="00913B72" w:rsidRDefault="00913B72" w:rsidP="00216558">
      <w:pPr>
        <w:spacing w:after="0" w:line="240" w:lineRule="auto"/>
      </w:pPr>
      <w:r>
        <w:separator/>
      </w:r>
    </w:p>
  </w:endnote>
  <w:endnote w:type="continuationSeparator" w:id="0">
    <w:p w14:paraId="02151226" w14:textId="77777777" w:rsidR="00913B72" w:rsidRDefault="00913B72" w:rsidP="00216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9576394"/>
      <w:docPartObj>
        <w:docPartGallery w:val="Page Numbers (Bottom of Page)"/>
        <w:docPartUnique/>
      </w:docPartObj>
    </w:sdtPr>
    <w:sdtEndPr>
      <w:rPr>
        <w:rFonts w:ascii="Times New Roman" w:hAnsi="Times New Roman" w:cs="Times New Roman"/>
        <w:noProof/>
      </w:rPr>
    </w:sdtEndPr>
    <w:sdtContent>
      <w:p w14:paraId="474614AF" w14:textId="646029E0" w:rsidR="000648EB" w:rsidRPr="00241FB9" w:rsidRDefault="000648EB">
        <w:pPr>
          <w:pStyle w:val="Footer"/>
          <w:jc w:val="center"/>
          <w:rPr>
            <w:rFonts w:ascii="Times New Roman" w:hAnsi="Times New Roman" w:cs="Times New Roman"/>
          </w:rPr>
        </w:pPr>
        <w:r w:rsidRPr="00241FB9">
          <w:rPr>
            <w:rFonts w:ascii="Times New Roman" w:hAnsi="Times New Roman" w:cs="Times New Roman"/>
          </w:rPr>
          <w:fldChar w:fldCharType="begin"/>
        </w:r>
        <w:r w:rsidRPr="00241FB9">
          <w:rPr>
            <w:rFonts w:ascii="Times New Roman" w:hAnsi="Times New Roman" w:cs="Times New Roman"/>
          </w:rPr>
          <w:instrText xml:space="preserve"> PAGE   \* MERGEFORMAT </w:instrText>
        </w:r>
        <w:r w:rsidRPr="00241FB9">
          <w:rPr>
            <w:rFonts w:ascii="Times New Roman" w:hAnsi="Times New Roman" w:cs="Times New Roman"/>
          </w:rPr>
          <w:fldChar w:fldCharType="separate"/>
        </w:r>
        <w:r w:rsidR="005E4C8E">
          <w:rPr>
            <w:rFonts w:ascii="Times New Roman" w:hAnsi="Times New Roman" w:cs="Times New Roman"/>
            <w:noProof/>
          </w:rPr>
          <w:t>10</w:t>
        </w:r>
        <w:r w:rsidRPr="00241FB9">
          <w:rPr>
            <w:rFonts w:ascii="Times New Roman" w:hAnsi="Times New Roman" w:cs="Times New Roman"/>
            <w:noProof/>
          </w:rPr>
          <w:fldChar w:fldCharType="end"/>
        </w:r>
      </w:p>
    </w:sdtContent>
  </w:sdt>
  <w:p w14:paraId="515D5602" w14:textId="77777777" w:rsidR="00216558" w:rsidRDefault="002165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8DAD2" w14:textId="77777777" w:rsidR="00913B72" w:rsidRDefault="00913B72" w:rsidP="00216558">
      <w:pPr>
        <w:spacing w:after="0" w:line="240" w:lineRule="auto"/>
      </w:pPr>
      <w:r>
        <w:separator/>
      </w:r>
    </w:p>
  </w:footnote>
  <w:footnote w:type="continuationSeparator" w:id="0">
    <w:p w14:paraId="0FCBD9DD" w14:textId="77777777" w:rsidR="00913B72" w:rsidRDefault="00913B72" w:rsidP="002165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49EC"/>
    <w:multiLevelType w:val="hybridMultilevel"/>
    <w:tmpl w:val="440ABCD4"/>
    <w:lvl w:ilvl="0" w:tplc="931659B0">
      <w:start w:val="1"/>
      <w:numFmt w:val="decimal"/>
      <w:lvlText w:val="%1."/>
      <w:lvlJc w:val="left"/>
      <w:pPr>
        <w:ind w:left="720" w:hanging="360"/>
      </w:pPr>
      <w:rPr>
        <w:rFonts w:asciiTheme="minorHAnsi" w:eastAsia="Times New Roman" w:hAnsiTheme="minorHAnsi" w:cstheme="minorHAns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DC39B3"/>
    <w:multiLevelType w:val="hybridMultilevel"/>
    <w:tmpl w:val="7BF0182C"/>
    <w:lvl w:ilvl="0" w:tplc="FFFFFFFF">
      <w:start w:val="1"/>
      <w:numFmt w:val="bullet"/>
      <w:lvlText w:val="-"/>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D397D39"/>
    <w:multiLevelType w:val="hybridMultilevel"/>
    <w:tmpl w:val="017AE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3613D3"/>
    <w:multiLevelType w:val="hybridMultilevel"/>
    <w:tmpl w:val="9E34DA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A9614A6"/>
    <w:multiLevelType w:val="hybridMultilevel"/>
    <w:tmpl w:val="9ECCA10A"/>
    <w:lvl w:ilvl="0" w:tplc="8F7E4BDA">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B8D1D03"/>
    <w:multiLevelType w:val="hybridMultilevel"/>
    <w:tmpl w:val="E5DA7A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C977936"/>
    <w:multiLevelType w:val="hybridMultilevel"/>
    <w:tmpl w:val="EE8E7D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35DB4972"/>
    <w:multiLevelType w:val="hybridMultilevel"/>
    <w:tmpl w:val="B0B0C750"/>
    <w:lvl w:ilvl="0" w:tplc="FFFFFFFF">
      <w:start w:val="1"/>
      <w:numFmt w:val="bullet"/>
      <w:lvlText w:val="-"/>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4BB93CDE"/>
    <w:multiLevelType w:val="hybridMultilevel"/>
    <w:tmpl w:val="9466A7EA"/>
    <w:lvl w:ilvl="0" w:tplc="FFFFFFFF">
      <w:start w:val="1"/>
      <w:numFmt w:val="bullet"/>
      <w:lvlText w:val="-"/>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4DFD3115"/>
    <w:multiLevelType w:val="hybridMultilevel"/>
    <w:tmpl w:val="461C13AE"/>
    <w:lvl w:ilvl="0" w:tplc="FFFFFFFF">
      <w:start w:val="1"/>
      <w:numFmt w:val="bullet"/>
      <w:lvlText w:val="-"/>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4F0E1EF9"/>
    <w:multiLevelType w:val="hybridMultilevel"/>
    <w:tmpl w:val="F9EC61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D054F87"/>
    <w:multiLevelType w:val="hybridMultilevel"/>
    <w:tmpl w:val="6BDE81B4"/>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C451C6"/>
    <w:multiLevelType w:val="hybridMultilevel"/>
    <w:tmpl w:val="B044A6DE"/>
    <w:lvl w:ilvl="0" w:tplc="FFFFFFFF">
      <w:start w:val="1"/>
      <w:numFmt w:val="bullet"/>
      <w:lvlText w:val="-"/>
      <w:lvlJc w:val="left"/>
      <w:pPr>
        <w:ind w:left="360" w:hanging="360"/>
      </w:pPr>
    </w:lvl>
    <w:lvl w:ilvl="1" w:tplc="081A0003">
      <w:start w:val="1"/>
      <w:numFmt w:val="bullet"/>
      <w:lvlText w:val="o"/>
      <w:lvlJc w:val="left"/>
      <w:pPr>
        <w:ind w:left="1080" w:hanging="360"/>
      </w:pPr>
      <w:rPr>
        <w:rFonts w:ascii="Courier New" w:hAnsi="Courier New" w:cs="Courier New" w:hint="default"/>
      </w:rPr>
    </w:lvl>
    <w:lvl w:ilvl="2" w:tplc="081A0005">
      <w:start w:val="1"/>
      <w:numFmt w:val="bullet"/>
      <w:lvlText w:val=""/>
      <w:lvlJc w:val="left"/>
      <w:pPr>
        <w:ind w:left="1800" w:hanging="360"/>
      </w:pPr>
      <w:rPr>
        <w:rFonts w:ascii="Wingdings" w:hAnsi="Wingdings" w:hint="default"/>
      </w:rPr>
    </w:lvl>
    <w:lvl w:ilvl="3" w:tplc="081A0001">
      <w:start w:val="1"/>
      <w:numFmt w:val="bullet"/>
      <w:lvlText w:val=""/>
      <w:lvlJc w:val="left"/>
      <w:pPr>
        <w:ind w:left="2520" w:hanging="360"/>
      </w:pPr>
      <w:rPr>
        <w:rFonts w:ascii="Symbol" w:hAnsi="Symbol" w:hint="default"/>
      </w:rPr>
    </w:lvl>
    <w:lvl w:ilvl="4" w:tplc="081A0003">
      <w:start w:val="1"/>
      <w:numFmt w:val="bullet"/>
      <w:lvlText w:val="o"/>
      <w:lvlJc w:val="left"/>
      <w:pPr>
        <w:ind w:left="3240" w:hanging="360"/>
      </w:pPr>
      <w:rPr>
        <w:rFonts w:ascii="Courier New" w:hAnsi="Courier New" w:cs="Courier New" w:hint="default"/>
      </w:rPr>
    </w:lvl>
    <w:lvl w:ilvl="5" w:tplc="081A0005">
      <w:start w:val="1"/>
      <w:numFmt w:val="bullet"/>
      <w:lvlText w:val=""/>
      <w:lvlJc w:val="left"/>
      <w:pPr>
        <w:ind w:left="3960" w:hanging="360"/>
      </w:pPr>
      <w:rPr>
        <w:rFonts w:ascii="Wingdings" w:hAnsi="Wingdings" w:hint="default"/>
      </w:rPr>
    </w:lvl>
    <w:lvl w:ilvl="6" w:tplc="081A0001">
      <w:start w:val="1"/>
      <w:numFmt w:val="bullet"/>
      <w:lvlText w:val=""/>
      <w:lvlJc w:val="left"/>
      <w:pPr>
        <w:ind w:left="4680" w:hanging="360"/>
      </w:pPr>
      <w:rPr>
        <w:rFonts w:ascii="Symbol" w:hAnsi="Symbol" w:hint="default"/>
      </w:rPr>
    </w:lvl>
    <w:lvl w:ilvl="7" w:tplc="081A0003">
      <w:start w:val="1"/>
      <w:numFmt w:val="bullet"/>
      <w:lvlText w:val="o"/>
      <w:lvlJc w:val="left"/>
      <w:pPr>
        <w:ind w:left="5400" w:hanging="360"/>
      </w:pPr>
      <w:rPr>
        <w:rFonts w:ascii="Courier New" w:hAnsi="Courier New" w:cs="Courier New" w:hint="default"/>
      </w:rPr>
    </w:lvl>
    <w:lvl w:ilvl="8" w:tplc="081A0005">
      <w:start w:val="1"/>
      <w:numFmt w:val="bullet"/>
      <w:lvlText w:val=""/>
      <w:lvlJc w:val="left"/>
      <w:pPr>
        <w:ind w:left="6120" w:hanging="360"/>
      </w:pPr>
      <w:rPr>
        <w:rFonts w:ascii="Wingdings" w:hAnsi="Wingdings" w:hint="default"/>
      </w:rPr>
    </w:lvl>
  </w:abstractNum>
  <w:abstractNum w:abstractNumId="13">
    <w:nsid w:val="6A7D16C8"/>
    <w:multiLevelType w:val="hybridMultilevel"/>
    <w:tmpl w:val="E73A2672"/>
    <w:lvl w:ilvl="0" w:tplc="26E44BBC">
      <w:start w:val="1"/>
      <w:numFmt w:val="decimal"/>
      <w:lvlText w:val="%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nsid w:val="75FB7DCA"/>
    <w:multiLevelType w:val="hybridMultilevel"/>
    <w:tmpl w:val="07245A94"/>
    <w:lvl w:ilvl="0" w:tplc="6F54872A">
      <w:start w:val="1"/>
      <w:numFmt w:val="decimal"/>
      <w:lvlText w:val="%1."/>
      <w:lvlJc w:val="left"/>
      <w:pPr>
        <w:ind w:left="360" w:hanging="360"/>
      </w:pPr>
      <w:rPr>
        <w:strike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nsid w:val="763809F9"/>
    <w:multiLevelType w:val="hybridMultilevel"/>
    <w:tmpl w:val="B27E15FC"/>
    <w:lvl w:ilvl="0" w:tplc="FFFFFFFF">
      <w:start w:val="1"/>
      <w:numFmt w:val="bullet"/>
      <w:lvlText w:val="-"/>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7DA20F6E"/>
    <w:multiLevelType w:val="hybridMultilevel"/>
    <w:tmpl w:val="75E2E20E"/>
    <w:lvl w:ilvl="0" w:tplc="68C02B2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num>
  <w:num w:numId="4">
    <w:abstractNumId w:val="10"/>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9"/>
  </w:num>
  <w:num w:numId="9">
    <w:abstractNumId w:val="1"/>
  </w:num>
  <w:num w:numId="10">
    <w:abstractNumId w:val="7"/>
  </w:num>
  <w:num w:numId="11">
    <w:abstractNumId w:val="0"/>
  </w:num>
  <w:num w:numId="12">
    <w:abstractNumId w:val="4"/>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211"/>
    <w:rsid w:val="00004F09"/>
    <w:rsid w:val="000323B5"/>
    <w:rsid w:val="00051458"/>
    <w:rsid w:val="000648EB"/>
    <w:rsid w:val="00083A77"/>
    <w:rsid w:val="00092380"/>
    <w:rsid w:val="000A58D5"/>
    <w:rsid w:val="000B4C58"/>
    <w:rsid w:val="000C3C64"/>
    <w:rsid w:val="000D09F7"/>
    <w:rsid w:val="000D59B9"/>
    <w:rsid w:val="000E320F"/>
    <w:rsid w:val="00107265"/>
    <w:rsid w:val="001108F3"/>
    <w:rsid w:val="0011361B"/>
    <w:rsid w:val="00140D07"/>
    <w:rsid w:val="0014280D"/>
    <w:rsid w:val="0016561B"/>
    <w:rsid w:val="0017075F"/>
    <w:rsid w:val="0017536F"/>
    <w:rsid w:val="00181798"/>
    <w:rsid w:val="001C2A81"/>
    <w:rsid w:val="001D0280"/>
    <w:rsid w:val="001D0C05"/>
    <w:rsid w:val="001D659F"/>
    <w:rsid w:val="002122B7"/>
    <w:rsid w:val="00216558"/>
    <w:rsid w:val="00234624"/>
    <w:rsid w:val="00241FB9"/>
    <w:rsid w:val="0024232D"/>
    <w:rsid w:val="00244F78"/>
    <w:rsid w:val="00247BE5"/>
    <w:rsid w:val="00247F34"/>
    <w:rsid w:val="002610DC"/>
    <w:rsid w:val="002626DF"/>
    <w:rsid w:val="0027238F"/>
    <w:rsid w:val="00275FEA"/>
    <w:rsid w:val="002A00CE"/>
    <w:rsid w:val="002B022D"/>
    <w:rsid w:val="002D7C01"/>
    <w:rsid w:val="002F35D3"/>
    <w:rsid w:val="00313B77"/>
    <w:rsid w:val="00342D60"/>
    <w:rsid w:val="003463D6"/>
    <w:rsid w:val="003766D3"/>
    <w:rsid w:val="00377FA4"/>
    <w:rsid w:val="00380570"/>
    <w:rsid w:val="00380A18"/>
    <w:rsid w:val="0039175F"/>
    <w:rsid w:val="003B51FE"/>
    <w:rsid w:val="003C0B0E"/>
    <w:rsid w:val="003F6340"/>
    <w:rsid w:val="00420ADE"/>
    <w:rsid w:val="004268B9"/>
    <w:rsid w:val="00434E67"/>
    <w:rsid w:val="00435783"/>
    <w:rsid w:val="004603AB"/>
    <w:rsid w:val="00491F2E"/>
    <w:rsid w:val="00493763"/>
    <w:rsid w:val="004A7315"/>
    <w:rsid w:val="004B07ED"/>
    <w:rsid w:val="004D3EB4"/>
    <w:rsid w:val="004D71E6"/>
    <w:rsid w:val="004E0AA6"/>
    <w:rsid w:val="004F16CA"/>
    <w:rsid w:val="004F2221"/>
    <w:rsid w:val="00506309"/>
    <w:rsid w:val="0051390C"/>
    <w:rsid w:val="005438BD"/>
    <w:rsid w:val="00551A87"/>
    <w:rsid w:val="0056047D"/>
    <w:rsid w:val="005654A7"/>
    <w:rsid w:val="005764CD"/>
    <w:rsid w:val="0057758E"/>
    <w:rsid w:val="00580364"/>
    <w:rsid w:val="00585161"/>
    <w:rsid w:val="005953F3"/>
    <w:rsid w:val="005A6211"/>
    <w:rsid w:val="005B1363"/>
    <w:rsid w:val="005E4C8E"/>
    <w:rsid w:val="005F2C28"/>
    <w:rsid w:val="00606837"/>
    <w:rsid w:val="00617FD4"/>
    <w:rsid w:val="00626C85"/>
    <w:rsid w:val="00630E8C"/>
    <w:rsid w:val="006414DF"/>
    <w:rsid w:val="00660964"/>
    <w:rsid w:val="00670583"/>
    <w:rsid w:val="0067275E"/>
    <w:rsid w:val="00676DB4"/>
    <w:rsid w:val="00692377"/>
    <w:rsid w:val="006963C0"/>
    <w:rsid w:val="006A27DB"/>
    <w:rsid w:val="006A6997"/>
    <w:rsid w:val="006B7368"/>
    <w:rsid w:val="006F681D"/>
    <w:rsid w:val="007007F1"/>
    <w:rsid w:val="00724956"/>
    <w:rsid w:val="00745F1D"/>
    <w:rsid w:val="0074696F"/>
    <w:rsid w:val="00747201"/>
    <w:rsid w:val="0075456E"/>
    <w:rsid w:val="00757CFB"/>
    <w:rsid w:val="00770606"/>
    <w:rsid w:val="007713CD"/>
    <w:rsid w:val="00795B7F"/>
    <w:rsid w:val="007A3E03"/>
    <w:rsid w:val="007A7658"/>
    <w:rsid w:val="007A7CCD"/>
    <w:rsid w:val="007E0413"/>
    <w:rsid w:val="007E4F94"/>
    <w:rsid w:val="00817695"/>
    <w:rsid w:val="00833649"/>
    <w:rsid w:val="00833F93"/>
    <w:rsid w:val="00854413"/>
    <w:rsid w:val="00867A19"/>
    <w:rsid w:val="008727DD"/>
    <w:rsid w:val="00883443"/>
    <w:rsid w:val="008835D2"/>
    <w:rsid w:val="008910EB"/>
    <w:rsid w:val="008A0A1F"/>
    <w:rsid w:val="008C2EB4"/>
    <w:rsid w:val="008D67A7"/>
    <w:rsid w:val="008E3D8D"/>
    <w:rsid w:val="008F1008"/>
    <w:rsid w:val="00902E00"/>
    <w:rsid w:val="00907CE9"/>
    <w:rsid w:val="00913B72"/>
    <w:rsid w:val="00933D4C"/>
    <w:rsid w:val="009359A9"/>
    <w:rsid w:val="00972F26"/>
    <w:rsid w:val="00987C07"/>
    <w:rsid w:val="009910FF"/>
    <w:rsid w:val="00993B93"/>
    <w:rsid w:val="009A0FA1"/>
    <w:rsid w:val="009B0F5B"/>
    <w:rsid w:val="009C5A68"/>
    <w:rsid w:val="009C7433"/>
    <w:rsid w:val="009D74A8"/>
    <w:rsid w:val="00A03B0E"/>
    <w:rsid w:val="00A23103"/>
    <w:rsid w:val="00A31B3C"/>
    <w:rsid w:val="00A432E9"/>
    <w:rsid w:val="00A673EA"/>
    <w:rsid w:val="00AC0759"/>
    <w:rsid w:val="00AC1B5C"/>
    <w:rsid w:val="00AC3174"/>
    <w:rsid w:val="00AC32F1"/>
    <w:rsid w:val="00AC5592"/>
    <w:rsid w:val="00AE2809"/>
    <w:rsid w:val="00AE6B18"/>
    <w:rsid w:val="00AF62DF"/>
    <w:rsid w:val="00AF7F26"/>
    <w:rsid w:val="00B07DA0"/>
    <w:rsid w:val="00B43D1F"/>
    <w:rsid w:val="00B61D5A"/>
    <w:rsid w:val="00B73B39"/>
    <w:rsid w:val="00B81AF9"/>
    <w:rsid w:val="00BA269D"/>
    <w:rsid w:val="00BB6107"/>
    <w:rsid w:val="00BD619C"/>
    <w:rsid w:val="00BE06C5"/>
    <w:rsid w:val="00BF26E6"/>
    <w:rsid w:val="00C05D94"/>
    <w:rsid w:val="00C20260"/>
    <w:rsid w:val="00C2483C"/>
    <w:rsid w:val="00C64734"/>
    <w:rsid w:val="00C72832"/>
    <w:rsid w:val="00C73629"/>
    <w:rsid w:val="00C8660D"/>
    <w:rsid w:val="00C92EB3"/>
    <w:rsid w:val="00C96298"/>
    <w:rsid w:val="00CB2D9A"/>
    <w:rsid w:val="00CB58E6"/>
    <w:rsid w:val="00CD60C5"/>
    <w:rsid w:val="00CE5349"/>
    <w:rsid w:val="00D0547E"/>
    <w:rsid w:val="00D07EEB"/>
    <w:rsid w:val="00D20B85"/>
    <w:rsid w:val="00D30B84"/>
    <w:rsid w:val="00D31949"/>
    <w:rsid w:val="00D34BD2"/>
    <w:rsid w:val="00D37E08"/>
    <w:rsid w:val="00D4721B"/>
    <w:rsid w:val="00D54A5B"/>
    <w:rsid w:val="00D6629B"/>
    <w:rsid w:val="00D9135F"/>
    <w:rsid w:val="00DA31E8"/>
    <w:rsid w:val="00DA5C63"/>
    <w:rsid w:val="00DB3E81"/>
    <w:rsid w:val="00DB5DB5"/>
    <w:rsid w:val="00DE2C76"/>
    <w:rsid w:val="00DE2CE3"/>
    <w:rsid w:val="00DF0EF6"/>
    <w:rsid w:val="00E012C5"/>
    <w:rsid w:val="00E05D80"/>
    <w:rsid w:val="00E33782"/>
    <w:rsid w:val="00E44E6E"/>
    <w:rsid w:val="00E5214A"/>
    <w:rsid w:val="00E65DA8"/>
    <w:rsid w:val="00E66DA1"/>
    <w:rsid w:val="00E829AF"/>
    <w:rsid w:val="00E9201A"/>
    <w:rsid w:val="00E921EF"/>
    <w:rsid w:val="00E9352F"/>
    <w:rsid w:val="00E94A78"/>
    <w:rsid w:val="00EB4DA7"/>
    <w:rsid w:val="00EB5219"/>
    <w:rsid w:val="00EB783D"/>
    <w:rsid w:val="00ED4A3D"/>
    <w:rsid w:val="00EE038B"/>
    <w:rsid w:val="00EE6538"/>
    <w:rsid w:val="00EE6951"/>
    <w:rsid w:val="00F009C8"/>
    <w:rsid w:val="00F04A5A"/>
    <w:rsid w:val="00F273C9"/>
    <w:rsid w:val="00F34545"/>
    <w:rsid w:val="00F52919"/>
    <w:rsid w:val="00F52DA2"/>
    <w:rsid w:val="00F61DAF"/>
    <w:rsid w:val="00F67B89"/>
    <w:rsid w:val="00F86398"/>
    <w:rsid w:val="00F86F2F"/>
    <w:rsid w:val="00F876A2"/>
    <w:rsid w:val="00F93942"/>
    <w:rsid w:val="00FF7A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D1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7"/>
    <w:rsid w:val="00833649"/>
    <w:pPr>
      <w:suppressAutoHyphens/>
      <w:spacing w:after="0" w:line="100" w:lineRule="atLeast"/>
      <w:ind w:left="720"/>
    </w:pPr>
    <w:rPr>
      <w:rFonts w:ascii="Times New Roman" w:eastAsia="Arial Unicode MS" w:hAnsi="Times New Roman" w:cs="Times New Roman"/>
      <w:color w:val="000000"/>
      <w:kern w:val="2"/>
      <w:sz w:val="24"/>
      <w:szCs w:val="24"/>
      <w:lang w:eastAsia="zh-CN"/>
    </w:rPr>
  </w:style>
  <w:style w:type="paragraph" w:styleId="ListParagraph">
    <w:name w:val="List Paragraph"/>
    <w:basedOn w:val="Normal"/>
    <w:uiPriority w:val="34"/>
    <w:qFormat/>
    <w:rsid w:val="00724956"/>
    <w:pPr>
      <w:spacing w:after="200" w:line="276" w:lineRule="auto"/>
      <w:ind w:left="720"/>
      <w:contextualSpacing/>
    </w:pPr>
  </w:style>
  <w:style w:type="paragraph" w:styleId="NoSpacing">
    <w:name w:val="No Spacing"/>
    <w:link w:val="NoSpacingChar"/>
    <w:qFormat/>
    <w:rsid w:val="00670583"/>
    <w:pPr>
      <w:spacing w:after="0" w:line="240" w:lineRule="auto"/>
    </w:pPr>
    <w:rPr>
      <w:rFonts w:ascii="Verdana" w:eastAsia="Times New Roman" w:hAnsi="Verdana" w:cs="Times New Roman"/>
      <w:sz w:val="24"/>
      <w:szCs w:val="20"/>
    </w:rPr>
  </w:style>
  <w:style w:type="character" w:customStyle="1" w:styleId="NoSpacingChar">
    <w:name w:val="No Spacing Char"/>
    <w:link w:val="NoSpacing"/>
    <w:locked/>
    <w:rsid w:val="00670583"/>
    <w:rPr>
      <w:rFonts w:ascii="Verdana" w:eastAsia="Times New Roman" w:hAnsi="Verdana" w:cs="Times New Roman"/>
      <w:sz w:val="24"/>
      <w:szCs w:val="20"/>
    </w:rPr>
  </w:style>
  <w:style w:type="paragraph" w:styleId="Header">
    <w:name w:val="header"/>
    <w:basedOn w:val="Normal"/>
    <w:link w:val="HeaderChar"/>
    <w:uiPriority w:val="99"/>
    <w:unhideWhenUsed/>
    <w:rsid w:val="002165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558"/>
  </w:style>
  <w:style w:type="paragraph" w:styleId="Footer">
    <w:name w:val="footer"/>
    <w:basedOn w:val="Normal"/>
    <w:link w:val="FooterChar"/>
    <w:uiPriority w:val="99"/>
    <w:unhideWhenUsed/>
    <w:rsid w:val="002165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558"/>
  </w:style>
  <w:style w:type="paragraph" w:styleId="BalloonText">
    <w:name w:val="Balloon Text"/>
    <w:basedOn w:val="Normal"/>
    <w:link w:val="BalloonTextChar"/>
    <w:uiPriority w:val="99"/>
    <w:semiHidden/>
    <w:unhideWhenUsed/>
    <w:rsid w:val="00F61D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1DAF"/>
    <w:rPr>
      <w:rFonts w:ascii="Segoe UI" w:hAnsi="Segoe UI" w:cs="Segoe UI"/>
      <w:sz w:val="18"/>
      <w:szCs w:val="18"/>
    </w:rPr>
  </w:style>
  <w:style w:type="paragraph" w:styleId="CommentText">
    <w:name w:val="annotation text"/>
    <w:basedOn w:val="Normal"/>
    <w:link w:val="CommentTextChar"/>
    <w:uiPriority w:val="99"/>
    <w:unhideWhenUsed/>
    <w:rsid w:val="002B022D"/>
    <w:pPr>
      <w:spacing w:after="200" w:line="240" w:lineRule="auto"/>
    </w:pPr>
    <w:rPr>
      <w:sz w:val="20"/>
      <w:szCs w:val="20"/>
    </w:rPr>
  </w:style>
  <w:style w:type="character" w:customStyle="1" w:styleId="CommentTextChar">
    <w:name w:val="Comment Text Char"/>
    <w:basedOn w:val="DefaultParagraphFont"/>
    <w:link w:val="CommentText"/>
    <w:uiPriority w:val="99"/>
    <w:rsid w:val="002B022D"/>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7"/>
    <w:rsid w:val="00833649"/>
    <w:pPr>
      <w:suppressAutoHyphens/>
      <w:spacing w:after="0" w:line="100" w:lineRule="atLeast"/>
      <w:ind w:left="720"/>
    </w:pPr>
    <w:rPr>
      <w:rFonts w:ascii="Times New Roman" w:eastAsia="Arial Unicode MS" w:hAnsi="Times New Roman" w:cs="Times New Roman"/>
      <w:color w:val="000000"/>
      <w:kern w:val="2"/>
      <w:sz w:val="24"/>
      <w:szCs w:val="24"/>
      <w:lang w:eastAsia="zh-CN"/>
    </w:rPr>
  </w:style>
  <w:style w:type="paragraph" w:styleId="ListParagraph">
    <w:name w:val="List Paragraph"/>
    <w:basedOn w:val="Normal"/>
    <w:uiPriority w:val="34"/>
    <w:qFormat/>
    <w:rsid w:val="00724956"/>
    <w:pPr>
      <w:spacing w:after="200" w:line="276" w:lineRule="auto"/>
      <w:ind w:left="720"/>
      <w:contextualSpacing/>
    </w:pPr>
  </w:style>
  <w:style w:type="paragraph" w:styleId="NoSpacing">
    <w:name w:val="No Spacing"/>
    <w:link w:val="NoSpacingChar"/>
    <w:qFormat/>
    <w:rsid w:val="00670583"/>
    <w:pPr>
      <w:spacing w:after="0" w:line="240" w:lineRule="auto"/>
    </w:pPr>
    <w:rPr>
      <w:rFonts w:ascii="Verdana" w:eastAsia="Times New Roman" w:hAnsi="Verdana" w:cs="Times New Roman"/>
      <w:sz w:val="24"/>
      <w:szCs w:val="20"/>
    </w:rPr>
  </w:style>
  <w:style w:type="character" w:customStyle="1" w:styleId="NoSpacingChar">
    <w:name w:val="No Spacing Char"/>
    <w:link w:val="NoSpacing"/>
    <w:locked/>
    <w:rsid w:val="00670583"/>
    <w:rPr>
      <w:rFonts w:ascii="Verdana" w:eastAsia="Times New Roman" w:hAnsi="Verdana" w:cs="Times New Roman"/>
      <w:sz w:val="24"/>
      <w:szCs w:val="20"/>
    </w:rPr>
  </w:style>
  <w:style w:type="paragraph" w:styleId="Header">
    <w:name w:val="header"/>
    <w:basedOn w:val="Normal"/>
    <w:link w:val="HeaderChar"/>
    <w:uiPriority w:val="99"/>
    <w:unhideWhenUsed/>
    <w:rsid w:val="002165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558"/>
  </w:style>
  <w:style w:type="paragraph" w:styleId="Footer">
    <w:name w:val="footer"/>
    <w:basedOn w:val="Normal"/>
    <w:link w:val="FooterChar"/>
    <w:uiPriority w:val="99"/>
    <w:unhideWhenUsed/>
    <w:rsid w:val="002165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558"/>
  </w:style>
  <w:style w:type="paragraph" w:styleId="BalloonText">
    <w:name w:val="Balloon Text"/>
    <w:basedOn w:val="Normal"/>
    <w:link w:val="BalloonTextChar"/>
    <w:uiPriority w:val="99"/>
    <w:semiHidden/>
    <w:unhideWhenUsed/>
    <w:rsid w:val="00F61D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1DAF"/>
    <w:rPr>
      <w:rFonts w:ascii="Segoe UI" w:hAnsi="Segoe UI" w:cs="Segoe UI"/>
      <w:sz w:val="18"/>
      <w:szCs w:val="18"/>
    </w:rPr>
  </w:style>
  <w:style w:type="paragraph" w:styleId="CommentText">
    <w:name w:val="annotation text"/>
    <w:basedOn w:val="Normal"/>
    <w:link w:val="CommentTextChar"/>
    <w:uiPriority w:val="99"/>
    <w:unhideWhenUsed/>
    <w:rsid w:val="002B022D"/>
    <w:pPr>
      <w:spacing w:after="200" w:line="240" w:lineRule="auto"/>
    </w:pPr>
    <w:rPr>
      <w:sz w:val="20"/>
      <w:szCs w:val="20"/>
    </w:rPr>
  </w:style>
  <w:style w:type="character" w:customStyle="1" w:styleId="CommentTextChar">
    <w:name w:val="Comment Text Char"/>
    <w:basedOn w:val="DefaultParagraphFont"/>
    <w:link w:val="CommentText"/>
    <w:uiPriority w:val="99"/>
    <w:rsid w:val="002B022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80622">
      <w:bodyDiv w:val="1"/>
      <w:marLeft w:val="0"/>
      <w:marRight w:val="0"/>
      <w:marTop w:val="0"/>
      <w:marBottom w:val="0"/>
      <w:divBdr>
        <w:top w:val="none" w:sz="0" w:space="0" w:color="auto"/>
        <w:left w:val="none" w:sz="0" w:space="0" w:color="auto"/>
        <w:bottom w:val="none" w:sz="0" w:space="0" w:color="auto"/>
        <w:right w:val="none" w:sz="0" w:space="0" w:color="auto"/>
      </w:divBdr>
    </w:div>
    <w:div w:id="673338153">
      <w:bodyDiv w:val="1"/>
      <w:marLeft w:val="0"/>
      <w:marRight w:val="0"/>
      <w:marTop w:val="0"/>
      <w:marBottom w:val="0"/>
      <w:divBdr>
        <w:top w:val="none" w:sz="0" w:space="0" w:color="auto"/>
        <w:left w:val="none" w:sz="0" w:space="0" w:color="auto"/>
        <w:bottom w:val="none" w:sz="0" w:space="0" w:color="auto"/>
        <w:right w:val="none" w:sz="0" w:space="0" w:color="auto"/>
      </w:divBdr>
    </w:div>
    <w:div w:id="156317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E6084-014E-4D51-B27C-EDFA3182C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5767</Words>
  <Characters>32878</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Kovljen</dc:creator>
  <cp:lastModifiedBy>Ruzica Mitrovic</cp:lastModifiedBy>
  <cp:revision>5</cp:revision>
  <cp:lastPrinted>2021-04-14T13:24:00Z</cp:lastPrinted>
  <dcterms:created xsi:type="dcterms:W3CDTF">2024-03-27T12:48:00Z</dcterms:created>
  <dcterms:modified xsi:type="dcterms:W3CDTF">2024-04-25T07:44:00Z</dcterms:modified>
</cp:coreProperties>
</file>